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AB" w:rsidRPr="00415ED8" w:rsidRDefault="00AA58AB" w:rsidP="008C47AE">
      <w:pPr>
        <w:spacing w:after="0" w:line="240" w:lineRule="auto"/>
        <w:rPr>
          <w:rFonts w:ascii="Times New Roman" w:hAnsi="Times New Roman" w:cs="Times New Roman"/>
          <w:b/>
        </w:rPr>
      </w:pPr>
      <w:r w:rsidRPr="00415ED8">
        <w:rPr>
          <w:rFonts w:ascii="Times New Roman" w:hAnsi="Times New Roman" w:cs="Times New Roman"/>
          <w:b/>
        </w:rPr>
        <w:t>Тезисы:</w:t>
      </w:r>
    </w:p>
    <w:p w:rsidR="00317064" w:rsidRPr="008C47AE" w:rsidRDefault="008C47AE" w:rsidP="008C47AE">
      <w:pPr>
        <w:spacing w:after="0" w:line="240" w:lineRule="auto"/>
        <w:rPr>
          <w:rFonts w:ascii="Times New Roman" w:hAnsi="Times New Roman" w:cs="Times New Roman"/>
        </w:rPr>
      </w:pPr>
      <w:r w:rsidRPr="008C47AE">
        <w:rPr>
          <w:rFonts w:ascii="Times New Roman" w:hAnsi="Times New Roman" w:cs="Times New Roman"/>
        </w:rPr>
        <w:t>1. Как верифицировали риски и обосновывали совместно с куратором.</w:t>
      </w:r>
    </w:p>
    <w:p w:rsidR="008C47AE" w:rsidRPr="008C47AE" w:rsidRDefault="008C47AE" w:rsidP="008C47AE">
      <w:pPr>
        <w:spacing w:after="0" w:line="240" w:lineRule="auto"/>
        <w:rPr>
          <w:rFonts w:ascii="Times New Roman" w:hAnsi="Times New Roman" w:cs="Times New Roman"/>
        </w:rPr>
      </w:pPr>
      <w:r w:rsidRPr="008C47AE">
        <w:rPr>
          <w:rFonts w:ascii="Times New Roman" w:hAnsi="Times New Roman" w:cs="Times New Roman"/>
        </w:rPr>
        <w:t>2. Какие мероприятия заложили для решения.</w:t>
      </w:r>
    </w:p>
    <w:p w:rsidR="008C47AE" w:rsidRPr="008C47AE" w:rsidRDefault="008C47AE" w:rsidP="008C47AE">
      <w:pPr>
        <w:spacing w:after="0" w:line="240" w:lineRule="auto"/>
        <w:rPr>
          <w:rFonts w:ascii="Times New Roman" w:hAnsi="Times New Roman" w:cs="Times New Roman"/>
        </w:rPr>
      </w:pPr>
      <w:r w:rsidRPr="008C47AE">
        <w:rPr>
          <w:rFonts w:ascii="Times New Roman" w:hAnsi="Times New Roman" w:cs="Times New Roman"/>
        </w:rPr>
        <w:t>3. как составляли концепцию и среднесрочную программу.</w:t>
      </w:r>
    </w:p>
    <w:p w:rsidR="008C47AE" w:rsidRPr="008C47AE" w:rsidRDefault="008C47AE" w:rsidP="008C47AE">
      <w:pPr>
        <w:spacing w:after="0" w:line="240" w:lineRule="auto"/>
        <w:rPr>
          <w:rFonts w:ascii="Times New Roman" w:hAnsi="Times New Roman" w:cs="Times New Roman"/>
        </w:rPr>
      </w:pPr>
      <w:r w:rsidRPr="008C47AE">
        <w:rPr>
          <w:rFonts w:ascii="Times New Roman" w:hAnsi="Times New Roman" w:cs="Times New Roman"/>
        </w:rPr>
        <w:t>4. какие результаты уже дает проект на первом этапе.</w:t>
      </w:r>
    </w:p>
    <w:p w:rsidR="008C47AE" w:rsidRDefault="008C47AE">
      <w:pPr>
        <w:rPr>
          <w:sz w:val="24"/>
        </w:rPr>
      </w:pPr>
    </w:p>
    <w:p w:rsidR="008C47AE" w:rsidRDefault="00B77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9515F4">
        <w:rPr>
          <w:rFonts w:ascii="Times New Roman" w:hAnsi="Times New Roman" w:cs="Times New Roman"/>
          <w:sz w:val="24"/>
        </w:rPr>
        <w:t xml:space="preserve">Добрый день уважаемые коллеги, я </w:t>
      </w:r>
      <w:proofErr w:type="spellStart"/>
      <w:r w:rsidR="009515F4">
        <w:rPr>
          <w:rFonts w:ascii="Times New Roman" w:hAnsi="Times New Roman" w:cs="Times New Roman"/>
          <w:sz w:val="24"/>
        </w:rPr>
        <w:t>Чапляева</w:t>
      </w:r>
      <w:proofErr w:type="spellEnd"/>
      <w:r w:rsidR="009515F4">
        <w:rPr>
          <w:rFonts w:ascii="Times New Roman" w:hAnsi="Times New Roman" w:cs="Times New Roman"/>
          <w:sz w:val="24"/>
        </w:rPr>
        <w:t xml:space="preserve"> Татьяна Борисовна, директор средней общеобразовательной школы села Найфельд. В должности директора нахожусь 11 месяцев. </w:t>
      </w:r>
      <w:r w:rsidR="008C47AE" w:rsidRPr="009515F4">
        <w:rPr>
          <w:rFonts w:ascii="Times New Roman" w:hAnsi="Times New Roman" w:cs="Times New Roman"/>
          <w:sz w:val="24"/>
        </w:rPr>
        <w:t xml:space="preserve"> </w:t>
      </w:r>
      <w:r w:rsidR="009515F4">
        <w:rPr>
          <w:rFonts w:ascii="Times New Roman" w:hAnsi="Times New Roman" w:cs="Times New Roman"/>
          <w:sz w:val="24"/>
        </w:rPr>
        <w:t xml:space="preserve">Общий стаж </w:t>
      </w:r>
      <w:r w:rsidR="00841073">
        <w:rPr>
          <w:rFonts w:ascii="Times New Roman" w:hAnsi="Times New Roman" w:cs="Times New Roman"/>
          <w:sz w:val="24"/>
        </w:rPr>
        <w:t>педагогической деятельности 26</w:t>
      </w:r>
      <w:r w:rsidR="009515F4">
        <w:rPr>
          <w:rFonts w:ascii="Times New Roman" w:hAnsi="Times New Roman" w:cs="Times New Roman"/>
          <w:sz w:val="24"/>
        </w:rPr>
        <w:t xml:space="preserve"> лет</w:t>
      </w:r>
      <w:r w:rsidR="00841073">
        <w:rPr>
          <w:rFonts w:ascii="Times New Roman" w:hAnsi="Times New Roman" w:cs="Times New Roman"/>
          <w:sz w:val="24"/>
        </w:rPr>
        <w:t>, из них 8</w:t>
      </w:r>
      <w:r w:rsidR="009515F4">
        <w:rPr>
          <w:rFonts w:ascii="Times New Roman" w:hAnsi="Times New Roman" w:cs="Times New Roman"/>
          <w:sz w:val="24"/>
        </w:rPr>
        <w:t xml:space="preserve"> лет заместитель директора по учебно-воспитательной работе. </w:t>
      </w:r>
    </w:p>
    <w:p w:rsidR="009515F4" w:rsidRPr="009515F4" w:rsidRDefault="009515F4" w:rsidP="0084107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школа определена как школа с низкими образовательными</w:t>
      </w:r>
      <w:r w:rsidR="00B774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B77454">
        <w:rPr>
          <w:rFonts w:ascii="Times New Roman" w:hAnsi="Times New Roman" w:cs="Times New Roman"/>
          <w:sz w:val="24"/>
        </w:rPr>
        <w:t>результатами</w:t>
      </w:r>
      <w:proofErr w:type="gramEnd"/>
      <w:r w:rsidR="00B77454">
        <w:rPr>
          <w:rFonts w:ascii="Times New Roman" w:hAnsi="Times New Roman" w:cs="Times New Roman"/>
          <w:sz w:val="24"/>
        </w:rPr>
        <w:t xml:space="preserve"> и мы являемся участниками проекта 500+. Нашим куратором является заместитель директора по УВР Средней общеобразовательной школы им Исаака Абрамовича </w:t>
      </w:r>
      <w:proofErr w:type="spellStart"/>
      <w:r w:rsidR="00B77454">
        <w:rPr>
          <w:rFonts w:ascii="Times New Roman" w:hAnsi="Times New Roman" w:cs="Times New Roman"/>
          <w:sz w:val="24"/>
        </w:rPr>
        <w:t>Пришкольника</w:t>
      </w:r>
      <w:proofErr w:type="spellEnd"/>
      <w:r w:rsidR="00B77454">
        <w:rPr>
          <w:rFonts w:ascii="Times New Roman" w:hAnsi="Times New Roman" w:cs="Times New Roman"/>
          <w:sz w:val="24"/>
        </w:rPr>
        <w:t xml:space="preserve"> села </w:t>
      </w:r>
      <w:proofErr w:type="spellStart"/>
      <w:r w:rsidR="00B77454">
        <w:rPr>
          <w:rFonts w:ascii="Times New Roman" w:hAnsi="Times New Roman" w:cs="Times New Roman"/>
          <w:sz w:val="24"/>
        </w:rPr>
        <w:t>Валдгейм</w:t>
      </w:r>
      <w:proofErr w:type="spellEnd"/>
      <w:r w:rsidR="00B77454">
        <w:rPr>
          <w:rFonts w:ascii="Times New Roman" w:hAnsi="Times New Roman" w:cs="Times New Roman"/>
          <w:sz w:val="24"/>
        </w:rPr>
        <w:t xml:space="preserve">, Солодухина Ольга Владимировна. </w:t>
      </w:r>
    </w:p>
    <w:p w:rsidR="00AA58AB" w:rsidRDefault="00AA58AB" w:rsidP="008C47AE">
      <w:pPr>
        <w:spacing w:after="0"/>
        <w:rPr>
          <w:rFonts w:ascii="Times New Roman" w:hAnsi="Times New Roman" w:cs="Times New Roman"/>
          <w:sz w:val="24"/>
        </w:rPr>
      </w:pPr>
    </w:p>
    <w:p w:rsidR="008C47AE" w:rsidRPr="008C47AE" w:rsidRDefault="008C47AE" w:rsidP="00AA58A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C47AE">
        <w:rPr>
          <w:rFonts w:ascii="Times New Roman" w:hAnsi="Times New Roman" w:cs="Times New Roman"/>
          <w:sz w:val="24"/>
        </w:rPr>
        <w:t xml:space="preserve">По результатам диагностики у нас вышло 6 факторов риска с высоким уровнем значимости, 3 со </w:t>
      </w:r>
      <w:r>
        <w:rPr>
          <w:rFonts w:ascii="Times New Roman" w:hAnsi="Times New Roman" w:cs="Times New Roman"/>
          <w:sz w:val="24"/>
        </w:rPr>
        <w:t>средним и один с низким.</w:t>
      </w:r>
    </w:p>
    <w:p w:rsidR="008C47AE" w:rsidRDefault="008C47AE" w:rsidP="008C47AE">
      <w:pPr>
        <w:spacing w:after="0"/>
        <w:rPr>
          <w:rFonts w:ascii="Times New Roman" w:hAnsi="Times New Roman" w:cs="Times New Roman"/>
          <w:sz w:val="24"/>
        </w:rPr>
      </w:pPr>
    </w:p>
    <w:p w:rsidR="008C47AE" w:rsidRPr="0041073E" w:rsidRDefault="008C47AE" w:rsidP="00841073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41073E">
        <w:rPr>
          <w:rFonts w:ascii="Times New Roman" w:hAnsi="Times New Roman" w:cs="Times New Roman"/>
          <w:b/>
          <w:sz w:val="24"/>
        </w:rPr>
        <w:t>Проанализировав эти риск</w:t>
      </w:r>
      <w:r w:rsidR="00B77454">
        <w:rPr>
          <w:rFonts w:ascii="Times New Roman" w:hAnsi="Times New Roman" w:cs="Times New Roman"/>
          <w:b/>
          <w:sz w:val="24"/>
        </w:rPr>
        <w:t>и, мы остановились на 4-х</w:t>
      </w:r>
      <w:r w:rsidR="0041073E" w:rsidRPr="0041073E">
        <w:rPr>
          <w:rFonts w:ascii="Times New Roman" w:hAnsi="Times New Roman" w:cs="Times New Roman"/>
          <w:b/>
          <w:sz w:val="24"/>
        </w:rPr>
        <w:t>, которые для нас наиболее значимые</w:t>
      </w:r>
      <w:r w:rsidR="0041073E">
        <w:rPr>
          <w:rFonts w:ascii="Times New Roman" w:hAnsi="Times New Roman" w:cs="Times New Roman"/>
          <w:b/>
          <w:sz w:val="24"/>
        </w:rPr>
        <w:t xml:space="preserve"> и решение которых </w:t>
      </w:r>
      <w:r w:rsidR="001221CF">
        <w:rPr>
          <w:rFonts w:ascii="Times New Roman" w:hAnsi="Times New Roman" w:cs="Times New Roman"/>
          <w:b/>
          <w:sz w:val="24"/>
        </w:rPr>
        <w:t>может повлиять на улучшение ситуации в других рисках</w:t>
      </w:r>
      <w:r w:rsidRPr="0041073E">
        <w:rPr>
          <w:rFonts w:ascii="Times New Roman" w:hAnsi="Times New Roman" w:cs="Times New Roman"/>
          <w:b/>
          <w:sz w:val="24"/>
        </w:rPr>
        <w:t>:</w:t>
      </w:r>
    </w:p>
    <w:p w:rsidR="008C47AE" w:rsidRPr="008C47AE" w:rsidRDefault="008C47AE" w:rsidP="008C47AE">
      <w:pPr>
        <w:spacing w:after="0"/>
        <w:rPr>
          <w:rFonts w:ascii="Times New Roman" w:hAnsi="Times New Roman" w:cs="Times New Roman"/>
          <w:sz w:val="24"/>
        </w:rPr>
      </w:pPr>
      <w:r w:rsidRPr="008C47AE">
        <w:rPr>
          <w:rFonts w:ascii="Times New Roman" w:hAnsi="Times New Roman" w:cs="Times New Roman"/>
          <w:sz w:val="24"/>
        </w:rPr>
        <w:t>- дефицит педагогических кадров,</w:t>
      </w:r>
    </w:p>
    <w:p w:rsidR="008C47AE" w:rsidRPr="008C47AE" w:rsidRDefault="008C47AE" w:rsidP="008C47AE">
      <w:pPr>
        <w:spacing w:after="0"/>
        <w:rPr>
          <w:rFonts w:ascii="Times New Roman" w:hAnsi="Times New Roman" w:cs="Times New Roman"/>
          <w:sz w:val="24"/>
        </w:rPr>
      </w:pPr>
      <w:r w:rsidRPr="008C47AE">
        <w:rPr>
          <w:rFonts w:ascii="Times New Roman" w:hAnsi="Times New Roman" w:cs="Times New Roman"/>
          <w:sz w:val="24"/>
        </w:rPr>
        <w:t>- недостаточная предметная и методическая компетентность педагогических работников,</w:t>
      </w:r>
    </w:p>
    <w:p w:rsidR="008C47AE" w:rsidRPr="008C47AE" w:rsidRDefault="008C47AE" w:rsidP="008C47AE">
      <w:pPr>
        <w:spacing w:after="0"/>
        <w:rPr>
          <w:rFonts w:ascii="Times New Roman" w:hAnsi="Times New Roman" w:cs="Times New Roman"/>
          <w:sz w:val="24"/>
        </w:rPr>
      </w:pPr>
      <w:r w:rsidRPr="008C47AE">
        <w:rPr>
          <w:rFonts w:ascii="Times New Roman" w:hAnsi="Times New Roman" w:cs="Times New Roman"/>
          <w:sz w:val="24"/>
        </w:rPr>
        <w:t xml:space="preserve">- низкая учебная мотивация </w:t>
      </w:r>
      <w:proofErr w:type="gramStart"/>
      <w:r w:rsidRPr="008C47AE">
        <w:rPr>
          <w:rFonts w:ascii="Times New Roman" w:hAnsi="Times New Roman" w:cs="Times New Roman"/>
          <w:sz w:val="24"/>
        </w:rPr>
        <w:t>обучающихся</w:t>
      </w:r>
      <w:proofErr w:type="gramEnd"/>
      <w:r w:rsidRPr="008C47AE">
        <w:rPr>
          <w:rFonts w:ascii="Times New Roman" w:hAnsi="Times New Roman" w:cs="Times New Roman"/>
          <w:sz w:val="24"/>
        </w:rPr>
        <w:t>,</w:t>
      </w:r>
    </w:p>
    <w:p w:rsidR="008C47AE" w:rsidRDefault="008C47AE" w:rsidP="008C47AE">
      <w:pPr>
        <w:spacing w:after="0"/>
        <w:rPr>
          <w:rFonts w:ascii="Times New Roman" w:hAnsi="Times New Roman" w:cs="Times New Roman"/>
          <w:sz w:val="24"/>
        </w:rPr>
      </w:pPr>
      <w:r w:rsidRPr="008C47AE">
        <w:rPr>
          <w:rFonts w:ascii="Times New Roman" w:hAnsi="Times New Roman" w:cs="Times New Roman"/>
          <w:sz w:val="24"/>
        </w:rPr>
        <w:t>- низкий уровень вовлеченности родителей.</w:t>
      </w:r>
    </w:p>
    <w:p w:rsidR="00AA58AB" w:rsidRDefault="00AA58AB" w:rsidP="008C47AE">
      <w:pPr>
        <w:spacing w:after="0"/>
        <w:rPr>
          <w:rFonts w:ascii="Times New Roman" w:hAnsi="Times New Roman" w:cs="Times New Roman"/>
          <w:sz w:val="24"/>
        </w:rPr>
      </w:pPr>
    </w:p>
    <w:p w:rsidR="0041073E" w:rsidRDefault="0041073E" w:rsidP="008C47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МЫ НЕ ВЫБРАЛИ ВСЕ РИСКИ?</w:t>
      </w:r>
    </w:p>
    <w:p w:rsidR="0041073E" w:rsidRDefault="0041073E" w:rsidP="008C47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Риск </w:t>
      </w:r>
      <w:r w:rsidRPr="0041073E">
        <w:rPr>
          <w:rFonts w:ascii="Times New Roman" w:hAnsi="Times New Roman" w:cs="Times New Roman"/>
          <w:b/>
          <w:sz w:val="24"/>
        </w:rPr>
        <w:t>низкий уровень оснащения школы</w:t>
      </w:r>
      <w:r>
        <w:rPr>
          <w:rFonts w:ascii="Times New Roman" w:hAnsi="Times New Roman" w:cs="Times New Roman"/>
          <w:sz w:val="24"/>
        </w:rPr>
        <w:t xml:space="preserve">, самостоятельно, без поддержки государства и спонсоров мы решить не сможем. </w:t>
      </w:r>
    </w:p>
    <w:p w:rsidR="001221CF" w:rsidRPr="00B77454" w:rsidRDefault="001221CF" w:rsidP="00B77454">
      <w:pPr>
        <w:spacing w:after="0"/>
        <w:rPr>
          <w:rFonts w:ascii="Times New Roman" w:hAnsi="Times New Roman" w:cs="Times New Roman"/>
          <w:sz w:val="24"/>
        </w:rPr>
      </w:pPr>
      <w:r w:rsidRPr="001221CF">
        <w:rPr>
          <w:rFonts w:ascii="Times New Roman" w:hAnsi="Times New Roman" w:cs="Times New Roman"/>
          <w:b/>
          <w:sz w:val="24"/>
        </w:rPr>
        <w:t>Риск дефицит педагогических кадров связан с риском недостаточная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1221CF" w:rsidRPr="00C02E2E" w:rsidRDefault="001221CF" w:rsidP="001221CF">
      <w:pPr>
        <w:pStyle w:val="a3"/>
        <w:spacing w:after="0"/>
        <w:ind w:firstLine="426"/>
        <w:rPr>
          <w:b/>
        </w:rPr>
      </w:pPr>
      <w:r w:rsidRPr="00C02E2E">
        <w:t>Каждый год школа испытывает дефицит педагогических кадров. На данный момент в школе недостаточ</w:t>
      </w:r>
      <w:r w:rsidR="00B77454">
        <w:t>но укомплектован штат сотрудников</w:t>
      </w:r>
      <w:proofErr w:type="gramStart"/>
      <w:r w:rsidR="00B77454">
        <w:t xml:space="preserve"> </w:t>
      </w:r>
      <w:r w:rsidRPr="00C02E2E">
        <w:t>.</w:t>
      </w:r>
      <w:proofErr w:type="gramEnd"/>
      <w:r>
        <w:t xml:space="preserve"> </w:t>
      </w:r>
      <w:r w:rsidRPr="00C02E2E">
        <w:t xml:space="preserve">Требуются учителя начальных классов, учитель математики и информатики, логопед, учитель физкультуры и ОБЖ, учитель физики, английского и немецкого языков, </w:t>
      </w:r>
      <w:r w:rsidR="00B77454">
        <w:t xml:space="preserve">географии, </w:t>
      </w:r>
      <w:r w:rsidRPr="00C02E2E">
        <w:t xml:space="preserve">заместитель директора по УВР. </w:t>
      </w:r>
      <w:r w:rsidR="00B77454">
        <w:t xml:space="preserve">У работающих педагогов  большая загруженность. </w:t>
      </w:r>
      <w:r w:rsidRPr="00C02E2E">
        <w:t xml:space="preserve">Два педагога начальной школы ведут уроки в основном звене (математика, информатика, музыка). </w:t>
      </w:r>
    </w:p>
    <w:p w:rsidR="001221CF" w:rsidRDefault="001221CF" w:rsidP="001221CF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Отсутствие муниципального жилья для учителей в с. Найфельд вынуждает иногородних педагогов ежедневно приезжать на работу на рейсовом автобусе (</w:t>
      </w:r>
      <w:r w:rsidR="00AA58AB">
        <w:rPr>
          <w:color w:val="000000"/>
        </w:rPr>
        <w:t xml:space="preserve">в день тратится </w:t>
      </w:r>
      <w:r>
        <w:rPr>
          <w:color w:val="000000"/>
        </w:rPr>
        <w:t xml:space="preserve">около </w:t>
      </w:r>
      <w:r w:rsidR="00AA58AB">
        <w:rPr>
          <w:color w:val="000000"/>
        </w:rPr>
        <w:t xml:space="preserve">двух часов на дорогу). </w:t>
      </w:r>
      <w:r>
        <w:rPr>
          <w:color w:val="000000"/>
        </w:rPr>
        <w:t xml:space="preserve"> Поэтому, желающих </w:t>
      </w:r>
      <w:proofErr w:type="gramStart"/>
      <w:r>
        <w:rPr>
          <w:color w:val="000000"/>
        </w:rPr>
        <w:t>работать в школе практически нет</w:t>
      </w:r>
      <w:proofErr w:type="gramEnd"/>
      <w:r>
        <w:rPr>
          <w:color w:val="000000"/>
        </w:rPr>
        <w:t xml:space="preserve">. Отказываются и учителя, стоящие на учете в центре занятости. Часто приходится брать на работу студентов очного или заочного обучения. </w:t>
      </w:r>
    </w:p>
    <w:p w:rsidR="001221CF" w:rsidRDefault="001221CF" w:rsidP="001221CF">
      <w:pPr>
        <w:pStyle w:val="a3"/>
        <w:spacing w:after="0"/>
        <w:ind w:left="426"/>
        <w:jc w:val="both"/>
        <w:rPr>
          <w:color w:val="000000"/>
        </w:rPr>
      </w:pPr>
    </w:p>
    <w:p w:rsidR="0077779C" w:rsidRPr="00346333" w:rsidRDefault="00AA58AB" w:rsidP="00B77454">
      <w:pPr>
        <w:pStyle w:val="a3"/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1221CF">
        <w:rPr>
          <w:color w:val="000000"/>
        </w:rPr>
        <w:t xml:space="preserve">Поэтому </w:t>
      </w:r>
      <w:r w:rsidR="001221CF" w:rsidRPr="00242A97">
        <w:rPr>
          <w:b/>
          <w:color w:val="000000"/>
        </w:rPr>
        <w:t>проблема дефицита педагогических кадров</w:t>
      </w:r>
      <w:r w:rsidR="001221CF">
        <w:rPr>
          <w:color w:val="000000"/>
        </w:rPr>
        <w:t xml:space="preserve"> очень актуальна</w:t>
      </w:r>
      <w:r w:rsidR="0077779C">
        <w:rPr>
          <w:color w:val="000000"/>
        </w:rPr>
        <w:t xml:space="preserve"> и она тесно связана с</w:t>
      </w:r>
      <w:r w:rsidR="00B77454">
        <w:rPr>
          <w:color w:val="000000"/>
        </w:rPr>
        <w:t xml:space="preserve"> другой проблемо</w:t>
      </w:r>
      <w:proofErr w:type="gramStart"/>
      <w:r w:rsidR="00B77454">
        <w:rPr>
          <w:color w:val="000000"/>
        </w:rPr>
        <w:t>й-</w:t>
      </w:r>
      <w:proofErr w:type="gramEnd"/>
      <w:r w:rsidR="00B77454">
        <w:rPr>
          <w:color w:val="000000"/>
        </w:rPr>
        <w:t xml:space="preserve"> </w:t>
      </w:r>
      <w:r w:rsidR="0077779C">
        <w:rPr>
          <w:color w:val="000000"/>
        </w:rPr>
        <w:t xml:space="preserve"> </w:t>
      </w:r>
      <w:r w:rsidR="0077779C">
        <w:rPr>
          <w:b/>
        </w:rPr>
        <w:t>недостаточной предметной и методической компетентностью</w:t>
      </w:r>
      <w:r w:rsidR="0077779C" w:rsidRPr="00346333">
        <w:rPr>
          <w:b/>
        </w:rPr>
        <w:t xml:space="preserve"> педагогических работников.</w:t>
      </w:r>
    </w:p>
    <w:p w:rsidR="001221CF" w:rsidRPr="00E028E4" w:rsidRDefault="001221CF" w:rsidP="00B77454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lastRenderedPageBreak/>
        <w:t>На сегодняшний день, из 20 педагогов, 3 человека являются</w:t>
      </w:r>
      <w:r w:rsidR="0077779C">
        <w:rPr>
          <w:color w:val="000000"/>
        </w:rPr>
        <w:t xml:space="preserve"> совместителями, 5 - студенты заочники</w:t>
      </w:r>
      <w:r w:rsidR="00D328BC">
        <w:rPr>
          <w:color w:val="000000"/>
        </w:rPr>
        <w:t xml:space="preserve"> и </w:t>
      </w:r>
      <w:r w:rsidR="00D328BC" w:rsidRPr="00D328BC">
        <w:rPr>
          <w:color w:val="000000"/>
        </w:rPr>
        <w:t xml:space="preserve"> </w:t>
      </w:r>
      <w:r w:rsidR="00D328BC">
        <w:rPr>
          <w:color w:val="000000"/>
        </w:rPr>
        <w:t>не имеют документа об образовании,  40% педагогов не имеют опыта работы,</w:t>
      </w:r>
      <w:r>
        <w:rPr>
          <w:color w:val="000000"/>
        </w:rPr>
        <w:t xml:space="preserve"> 2 учителя </w:t>
      </w:r>
      <w:r w:rsidR="0077779C">
        <w:rPr>
          <w:color w:val="000000"/>
        </w:rPr>
        <w:t>- с</w:t>
      </w:r>
      <w:r>
        <w:rPr>
          <w:color w:val="000000"/>
        </w:rPr>
        <w:t xml:space="preserve"> возраст</w:t>
      </w:r>
      <w:r w:rsidR="0077779C">
        <w:rPr>
          <w:color w:val="000000"/>
        </w:rPr>
        <w:t>ом</w:t>
      </w:r>
      <w:r w:rsidR="00D328BC">
        <w:rPr>
          <w:color w:val="000000"/>
        </w:rPr>
        <w:t xml:space="preserve"> за 70 лет, </w:t>
      </w:r>
      <w:r w:rsidR="00AA58AB">
        <w:rPr>
          <w:color w:val="000000"/>
        </w:rPr>
        <w:t xml:space="preserve">только </w:t>
      </w:r>
      <w:r w:rsidR="00E028E4">
        <w:rPr>
          <w:color w:val="000000"/>
        </w:rPr>
        <w:t>15% педагогов имеют квалифика</w:t>
      </w:r>
      <w:r w:rsidR="00D328BC">
        <w:rPr>
          <w:color w:val="000000"/>
        </w:rPr>
        <w:t xml:space="preserve">ционную категорию. </w:t>
      </w:r>
      <w:r w:rsidR="00E028E4" w:rsidRPr="00726B00">
        <w:rPr>
          <w:color w:val="000000"/>
        </w:rPr>
        <w:t xml:space="preserve"> </w:t>
      </w:r>
    </w:p>
    <w:p w:rsidR="001221CF" w:rsidRDefault="001221CF" w:rsidP="001221CF">
      <w:pPr>
        <w:pStyle w:val="a3"/>
        <w:spacing w:after="0"/>
        <w:ind w:left="426"/>
        <w:jc w:val="both"/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426"/>
        <w:gridCol w:w="905"/>
        <w:gridCol w:w="1333"/>
        <w:gridCol w:w="1514"/>
        <w:gridCol w:w="829"/>
        <w:gridCol w:w="894"/>
        <w:gridCol w:w="869"/>
        <w:gridCol w:w="825"/>
      </w:tblGrid>
      <w:tr w:rsidR="001221CF" w:rsidRPr="0032562F" w:rsidTr="00AA58AB">
        <w:tc>
          <w:tcPr>
            <w:tcW w:w="1217" w:type="dxa"/>
            <w:vMerge w:val="restart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Количество</w:t>
            </w:r>
          </w:p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562F">
              <w:rPr>
                <w:color w:val="000000"/>
                <w:sz w:val="20"/>
                <w:szCs w:val="20"/>
              </w:rPr>
              <w:t>пед</w:t>
            </w:r>
            <w:proofErr w:type="spellEnd"/>
          </w:p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работников </w:t>
            </w:r>
          </w:p>
        </w:tc>
        <w:tc>
          <w:tcPr>
            <w:tcW w:w="1426" w:type="dxa"/>
            <w:vMerge w:val="restart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Совместители </w:t>
            </w:r>
          </w:p>
        </w:tc>
        <w:tc>
          <w:tcPr>
            <w:tcW w:w="3752" w:type="dxa"/>
            <w:gridSpan w:val="3"/>
          </w:tcPr>
          <w:p w:rsidR="001221CF" w:rsidRPr="0032562F" w:rsidRDefault="001221CF" w:rsidP="00AA58AB">
            <w:pPr>
              <w:pStyle w:val="a3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9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894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1694" w:type="dxa"/>
            <w:gridSpan w:val="2"/>
          </w:tcPr>
          <w:p w:rsidR="001221CF" w:rsidRPr="0032562F" w:rsidRDefault="001221CF" w:rsidP="00AA58AB">
            <w:pPr>
              <w:pStyle w:val="a3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Категория</w:t>
            </w:r>
          </w:p>
        </w:tc>
      </w:tr>
      <w:tr w:rsidR="001221CF" w:rsidRPr="0032562F" w:rsidTr="00AA58AB">
        <w:tc>
          <w:tcPr>
            <w:tcW w:w="1217" w:type="dxa"/>
            <w:vMerge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333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514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Незаконченное </w:t>
            </w:r>
          </w:p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(студенты заочники)</w:t>
            </w:r>
          </w:p>
        </w:tc>
        <w:tc>
          <w:tcPr>
            <w:tcW w:w="829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Менее 3х лет</w:t>
            </w:r>
          </w:p>
        </w:tc>
        <w:tc>
          <w:tcPr>
            <w:tcW w:w="894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60 и старше</w:t>
            </w:r>
          </w:p>
        </w:tc>
        <w:tc>
          <w:tcPr>
            <w:tcW w:w="869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25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 xml:space="preserve">Первая </w:t>
            </w:r>
          </w:p>
        </w:tc>
      </w:tr>
      <w:tr w:rsidR="001221CF" w:rsidRPr="0032562F" w:rsidTr="00AA58AB">
        <w:tc>
          <w:tcPr>
            <w:tcW w:w="1217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6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3 (15%)</w:t>
            </w:r>
          </w:p>
        </w:tc>
        <w:tc>
          <w:tcPr>
            <w:tcW w:w="905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12 (60%)</w:t>
            </w:r>
          </w:p>
        </w:tc>
        <w:tc>
          <w:tcPr>
            <w:tcW w:w="1333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3 (15%)</w:t>
            </w:r>
          </w:p>
        </w:tc>
        <w:tc>
          <w:tcPr>
            <w:tcW w:w="1514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5 (25%)</w:t>
            </w:r>
          </w:p>
        </w:tc>
        <w:tc>
          <w:tcPr>
            <w:tcW w:w="829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3 (15%)</w:t>
            </w:r>
          </w:p>
        </w:tc>
        <w:tc>
          <w:tcPr>
            <w:tcW w:w="894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4 (20%)</w:t>
            </w:r>
          </w:p>
        </w:tc>
        <w:tc>
          <w:tcPr>
            <w:tcW w:w="869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1221CF" w:rsidRPr="0032562F" w:rsidRDefault="001221CF" w:rsidP="00AA58AB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2562F">
              <w:rPr>
                <w:color w:val="000000"/>
                <w:sz w:val="20"/>
                <w:szCs w:val="20"/>
              </w:rPr>
              <w:t>3 (15%)</w:t>
            </w:r>
          </w:p>
        </w:tc>
      </w:tr>
    </w:tbl>
    <w:p w:rsidR="001221CF" w:rsidRDefault="001221CF" w:rsidP="001221CF">
      <w:pPr>
        <w:pStyle w:val="a3"/>
        <w:spacing w:after="0"/>
        <w:ind w:left="426"/>
        <w:jc w:val="both"/>
        <w:rPr>
          <w:color w:val="000000"/>
        </w:rPr>
      </w:pPr>
    </w:p>
    <w:p w:rsidR="00EB34E7" w:rsidRPr="00F87F6C" w:rsidRDefault="001221CF" w:rsidP="00F87F6C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 xml:space="preserve">На базе </w:t>
      </w:r>
      <w:r w:rsidR="00F87F6C">
        <w:rPr>
          <w:color w:val="000000"/>
        </w:rPr>
        <w:t xml:space="preserve">областного государственного образовательного учреждения дополнительного профессионального образования </w:t>
      </w:r>
      <w:r>
        <w:rPr>
          <w:color w:val="000000"/>
        </w:rPr>
        <w:t xml:space="preserve">ИПКПР ЕАО педагоги школы систематически проходят курсовую </w:t>
      </w:r>
      <w:r>
        <w:t xml:space="preserve">подготовку </w:t>
      </w:r>
      <w:r>
        <w:rPr>
          <w:color w:val="000000"/>
        </w:rPr>
        <w:t xml:space="preserve"> по программам предметного и методического направления. Кроме этого проходят </w:t>
      </w:r>
      <w:proofErr w:type="gramStart"/>
      <w:r>
        <w:rPr>
          <w:color w:val="000000"/>
        </w:rPr>
        <w:t>курсовую</w:t>
      </w:r>
      <w:proofErr w:type="gramEnd"/>
      <w:r>
        <w:rPr>
          <w:color w:val="000000"/>
        </w:rPr>
        <w:t xml:space="preserve"> онлайн-подготовку в дистанционном режиме на сайтах: «</w:t>
      </w:r>
      <w:proofErr w:type="spellStart"/>
      <w:r>
        <w:rPr>
          <w:color w:val="000000"/>
        </w:rPr>
        <w:t>Фоксфорд</w:t>
      </w:r>
      <w:proofErr w:type="spellEnd"/>
      <w:r>
        <w:rPr>
          <w:color w:val="000000"/>
        </w:rPr>
        <w:t xml:space="preserve">», «Инфо-урок» и др., прослушивают обучающие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. Однако этого недостаточно. Необходим постоянный обмен опытом, желание самообразовываться и качественно работать.  </w:t>
      </w:r>
      <w:r w:rsidR="00EB34E7">
        <w:rPr>
          <w:color w:val="000000"/>
        </w:rPr>
        <w:t xml:space="preserve">      </w:t>
      </w:r>
      <w:r w:rsidR="00EB34E7">
        <w:t>Однако,</w:t>
      </w:r>
      <w:r w:rsidR="00F87F6C">
        <w:t xml:space="preserve"> тот факт, что </w:t>
      </w:r>
      <w:r w:rsidR="00EB34E7">
        <w:t xml:space="preserve">  в</w:t>
      </w:r>
      <w:r w:rsidR="00EB34E7" w:rsidRPr="00E15050">
        <w:t>ысокий процент педагогических работников, не имеющих квалификационной категории</w:t>
      </w:r>
      <w:r w:rsidR="00EB34E7">
        <w:t xml:space="preserve">, имеющих неоконченное образование (студенты старших курсов педагогического ВУЗа),  дают низкие образовательные результаты. </w:t>
      </w:r>
    </w:p>
    <w:p w:rsidR="00EB34E7" w:rsidRDefault="00EB34E7" w:rsidP="00EB34E7">
      <w:pPr>
        <w:pStyle w:val="a3"/>
        <w:spacing w:after="0"/>
        <w:ind w:firstLine="426"/>
        <w:jc w:val="both"/>
        <w:rPr>
          <w:b/>
        </w:rPr>
      </w:pPr>
      <w:r>
        <w:t xml:space="preserve">Проблема недостаточной предметной и методической компетентности педагогических работников влияет на появление следующего риска: </w:t>
      </w:r>
      <w:r>
        <w:rPr>
          <w:b/>
        </w:rPr>
        <w:t>н</w:t>
      </w:r>
      <w:r w:rsidRPr="0037533A">
        <w:rPr>
          <w:b/>
        </w:rPr>
        <w:t>изкая учебная мотивация обучающихся</w:t>
      </w:r>
      <w:r>
        <w:rPr>
          <w:b/>
        </w:rPr>
        <w:t xml:space="preserve">. </w:t>
      </w:r>
    </w:p>
    <w:p w:rsidR="00EB34E7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одна проблема</w:t>
      </w:r>
      <w:r w:rsidRPr="009A3FB8">
        <w:rPr>
          <w:rFonts w:ascii="Times New Roman" w:hAnsi="Times New Roman"/>
          <w:sz w:val="24"/>
        </w:rPr>
        <w:t xml:space="preserve"> - это отсутствие самостоятельной работы учащихся дома, невыполнение домашней работы. </w:t>
      </w: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3FB8">
        <w:rPr>
          <w:rFonts w:ascii="Times New Roman" w:hAnsi="Times New Roman"/>
          <w:sz w:val="24"/>
        </w:rPr>
        <w:t>Причиной невыполнения являются:</w:t>
      </w: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3FB8">
        <w:rPr>
          <w:rFonts w:ascii="Times New Roman" w:hAnsi="Times New Roman"/>
          <w:sz w:val="24"/>
        </w:rPr>
        <w:t xml:space="preserve">- низкая учебная мотивация </w:t>
      </w:r>
      <w:proofErr w:type="gramStart"/>
      <w:r w:rsidRPr="009A3FB8">
        <w:rPr>
          <w:rFonts w:ascii="Times New Roman" w:hAnsi="Times New Roman"/>
          <w:sz w:val="24"/>
        </w:rPr>
        <w:t>обучающихся</w:t>
      </w:r>
      <w:proofErr w:type="gramEnd"/>
      <w:r w:rsidRPr="009A3FB8">
        <w:rPr>
          <w:rFonts w:ascii="Times New Roman" w:hAnsi="Times New Roman"/>
          <w:sz w:val="24"/>
        </w:rPr>
        <w:t>;</w:t>
      </w: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3FB8">
        <w:rPr>
          <w:rFonts w:ascii="Times New Roman" w:hAnsi="Times New Roman"/>
          <w:sz w:val="24"/>
        </w:rPr>
        <w:t>- отсутствие контроля со стороны родителей.</w:t>
      </w: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3FB8">
        <w:rPr>
          <w:rFonts w:ascii="Times New Roman" w:hAnsi="Times New Roman"/>
          <w:sz w:val="24"/>
        </w:rPr>
        <w:t xml:space="preserve">Низкая учебная мотивация может быть </w:t>
      </w:r>
      <w:r>
        <w:rPr>
          <w:rFonts w:ascii="Times New Roman" w:hAnsi="Times New Roman"/>
          <w:sz w:val="24"/>
        </w:rPr>
        <w:t xml:space="preserve">так же </w:t>
      </w:r>
      <w:r w:rsidRPr="009A3FB8">
        <w:rPr>
          <w:rFonts w:ascii="Times New Roman" w:hAnsi="Times New Roman"/>
          <w:sz w:val="24"/>
        </w:rPr>
        <w:t>следствием непрофессиональной работы педагога, с одной стороны, образ мышления школьника,</w:t>
      </w:r>
      <w:r>
        <w:rPr>
          <w:rFonts w:ascii="Times New Roman" w:hAnsi="Times New Roman"/>
          <w:sz w:val="24"/>
        </w:rPr>
        <w:t xml:space="preserve"> сформировавшийся под влиянием </w:t>
      </w:r>
      <w:r w:rsidRPr="009A3FB8">
        <w:rPr>
          <w:rFonts w:ascii="Times New Roman" w:hAnsi="Times New Roman"/>
          <w:sz w:val="24"/>
        </w:rPr>
        <w:t>внешней среды, к</w:t>
      </w:r>
      <w:r>
        <w:rPr>
          <w:rFonts w:ascii="Times New Roman" w:hAnsi="Times New Roman"/>
          <w:sz w:val="24"/>
        </w:rPr>
        <w:t>оторая окружает его вне школы</w:t>
      </w:r>
      <w:r w:rsidRPr="009A3FB8">
        <w:rPr>
          <w:rFonts w:ascii="Times New Roman" w:hAnsi="Times New Roman"/>
          <w:sz w:val="24"/>
        </w:rPr>
        <w:t>, с другой стороны.</w:t>
      </w:r>
    </w:p>
    <w:p w:rsidR="001221CF" w:rsidRDefault="001221CF" w:rsidP="001221CF">
      <w:pPr>
        <w:pStyle w:val="a3"/>
        <w:spacing w:after="0"/>
        <w:ind w:firstLine="567"/>
        <w:jc w:val="both"/>
        <w:rPr>
          <w:color w:val="000000"/>
        </w:rPr>
      </w:pPr>
    </w:p>
    <w:p w:rsidR="00D328BC" w:rsidRDefault="00D328BC" w:rsidP="001221CF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Решение проблемы с низкой учебной мотивации учащихся п</w:t>
      </w:r>
      <w:r w:rsidR="00EB34E7">
        <w:rPr>
          <w:color w:val="000000"/>
        </w:rPr>
        <w:t>оложительно отразится на решении рисков</w:t>
      </w:r>
      <w:r>
        <w:rPr>
          <w:color w:val="000000"/>
        </w:rPr>
        <w:t xml:space="preserve"> пониженный уровень школьного благополучия и высокая доля обучающихся с рисками учебной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>.</w:t>
      </w:r>
      <w:r w:rsidR="00EB34E7">
        <w:rPr>
          <w:color w:val="000000"/>
        </w:rPr>
        <w:t xml:space="preserve"> </w:t>
      </w:r>
    </w:p>
    <w:p w:rsidR="00EB34E7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A3FB8">
        <w:rPr>
          <w:rFonts w:ascii="Times New Roman" w:hAnsi="Times New Roman"/>
          <w:sz w:val="24"/>
        </w:rPr>
        <w:t xml:space="preserve">Следующий риск: </w:t>
      </w:r>
      <w:r w:rsidRPr="001C4C40">
        <w:rPr>
          <w:rFonts w:ascii="Times New Roman" w:hAnsi="Times New Roman"/>
          <w:b/>
          <w:sz w:val="24"/>
        </w:rPr>
        <w:t>низкая вовлеченность родителей в образовательную деятельность</w:t>
      </w:r>
      <w:r w:rsidRPr="009A3FB8">
        <w:rPr>
          <w:rFonts w:ascii="Times New Roman" w:hAnsi="Times New Roman"/>
          <w:sz w:val="24"/>
        </w:rPr>
        <w:t>. Часто родител</w:t>
      </w:r>
      <w:r>
        <w:rPr>
          <w:rFonts w:ascii="Times New Roman" w:hAnsi="Times New Roman"/>
          <w:sz w:val="24"/>
        </w:rPr>
        <w:t xml:space="preserve">и не знают о доступных способах </w:t>
      </w:r>
      <w:r w:rsidRPr="009A3FB8">
        <w:rPr>
          <w:rFonts w:ascii="Times New Roman" w:hAnsi="Times New Roman"/>
          <w:sz w:val="24"/>
        </w:rPr>
        <w:t>поддержания учебного процесса своих детей. Не</w:t>
      </w:r>
      <w:r>
        <w:rPr>
          <w:rFonts w:ascii="Times New Roman" w:hAnsi="Times New Roman"/>
          <w:sz w:val="24"/>
        </w:rPr>
        <w:t xml:space="preserve"> </w:t>
      </w:r>
      <w:r w:rsidRPr="009A3FB8">
        <w:rPr>
          <w:rFonts w:ascii="Times New Roman" w:hAnsi="Times New Roman"/>
          <w:sz w:val="24"/>
        </w:rPr>
        <w:t>вовлеченные родители не только могут снижать учебную мотивацию за счет предъ</w:t>
      </w:r>
      <w:r>
        <w:rPr>
          <w:rFonts w:ascii="Times New Roman" w:hAnsi="Times New Roman"/>
          <w:sz w:val="24"/>
        </w:rPr>
        <w:t xml:space="preserve">явления завышенных требований, но и напротив, </w:t>
      </w:r>
      <w:r w:rsidRPr="009A3FB8">
        <w:rPr>
          <w:rFonts w:ascii="Times New Roman" w:hAnsi="Times New Roman"/>
          <w:sz w:val="24"/>
        </w:rPr>
        <w:t xml:space="preserve">демонстрируют безразличие к учебным делам школьника. </w:t>
      </w:r>
    </w:p>
    <w:p w:rsidR="00EB34E7" w:rsidRPr="009A3FB8" w:rsidRDefault="00EB34E7" w:rsidP="00EB34E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 w:rsidRPr="009A3FB8">
        <w:rPr>
          <w:rFonts w:ascii="Times New Roman" w:hAnsi="Times New Roman"/>
          <w:sz w:val="24"/>
        </w:rPr>
        <w:t xml:space="preserve"> оценк</w:t>
      </w:r>
      <w:r>
        <w:rPr>
          <w:rFonts w:ascii="Times New Roman" w:hAnsi="Times New Roman"/>
          <w:sz w:val="24"/>
        </w:rPr>
        <w:t>е</w:t>
      </w:r>
      <w:r w:rsidRPr="009A3FB8">
        <w:rPr>
          <w:rFonts w:ascii="Times New Roman" w:hAnsi="Times New Roman"/>
          <w:sz w:val="24"/>
        </w:rPr>
        <w:t xml:space="preserve"> рисков школы </w:t>
      </w:r>
      <w:r>
        <w:rPr>
          <w:rFonts w:ascii="Times New Roman" w:hAnsi="Times New Roman"/>
          <w:sz w:val="24"/>
        </w:rPr>
        <w:t>наблюдается</w:t>
      </w:r>
      <w:r w:rsidRPr="00335E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низкий</w:t>
      </w:r>
      <w:r w:rsidRPr="009A3FB8">
        <w:rPr>
          <w:rFonts w:ascii="Times New Roman" w:hAnsi="Times New Roman"/>
          <w:sz w:val="24"/>
        </w:rPr>
        <w:t xml:space="preserve"> индекс ESCS</w:t>
      </w:r>
      <w:r>
        <w:rPr>
          <w:rFonts w:ascii="Times New Roman" w:hAnsi="Times New Roman"/>
          <w:sz w:val="24"/>
        </w:rPr>
        <w:t xml:space="preserve"> обучающихся (</w:t>
      </w:r>
      <w:r w:rsidRPr="009A3FB8">
        <w:rPr>
          <w:rFonts w:ascii="Times New Roman" w:hAnsi="Times New Roman"/>
          <w:sz w:val="24"/>
        </w:rPr>
        <w:t>индекс социально-экономических пок</w:t>
      </w:r>
      <w:r>
        <w:rPr>
          <w:rFonts w:ascii="Times New Roman" w:hAnsi="Times New Roman"/>
          <w:sz w:val="24"/>
        </w:rPr>
        <w:t>азателей)</w:t>
      </w:r>
      <w:r w:rsidRPr="009A3FB8">
        <w:rPr>
          <w:rFonts w:ascii="Times New Roman" w:hAnsi="Times New Roman"/>
          <w:sz w:val="24"/>
        </w:rPr>
        <w:t xml:space="preserve">. </w:t>
      </w:r>
      <w:r w:rsidRPr="00335EA0">
        <w:rPr>
          <w:rFonts w:ascii="Times New Roman" w:hAnsi="Times New Roman"/>
          <w:sz w:val="24"/>
        </w:rPr>
        <w:t>Это сочетание уровня благосостояния семьи</w:t>
      </w:r>
      <w:r>
        <w:rPr>
          <w:rFonts w:ascii="Times New Roman" w:hAnsi="Times New Roman"/>
          <w:sz w:val="24"/>
        </w:rPr>
        <w:t xml:space="preserve">  и</w:t>
      </w:r>
      <w:r w:rsidR="004905E9">
        <w:rPr>
          <w:rFonts w:ascii="Times New Roman" w:hAnsi="Times New Roman"/>
          <w:sz w:val="24"/>
        </w:rPr>
        <w:t xml:space="preserve"> включает такие </w:t>
      </w:r>
      <w:r w:rsidRPr="009A3FB8">
        <w:rPr>
          <w:rFonts w:ascii="Times New Roman" w:hAnsi="Times New Roman"/>
          <w:sz w:val="24"/>
        </w:rPr>
        <w:t xml:space="preserve"> переменные</w:t>
      </w:r>
      <w:r w:rsidR="004905E9">
        <w:rPr>
          <w:rFonts w:ascii="Times New Roman" w:hAnsi="Times New Roman"/>
          <w:sz w:val="24"/>
        </w:rPr>
        <w:t xml:space="preserve"> как</w:t>
      </w:r>
      <w:r w:rsidRPr="009A3FB8">
        <w:rPr>
          <w:rFonts w:ascii="Times New Roman" w:hAnsi="Times New Roman"/>
          <w:sz w:val="24"/>
        </w:rPr>
        <w:t>: образование родителей, род их занятий, материальные блага семьи, в том числе владение обучающимся и его семьей материальными объектами, связанными с обучением: комнатой или местом для занятий, электронными устройствами, книгами и другими образовательными ресурсами, имеющимися в доме.</w:t>
      </w:r>
    </w:p>
    <w:p w:rsidR="00EB34E7" w:rsidRPr="009A3FB8" w:rsidRDefault="00EB34E7" w:rsidP="00EB34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Большая </w:t>
      </w:r>
      <w:r w:rsidRPr="009A3FB8">
        <w:rPr>
          <w:rFonts w:ascii="Times New Roman" w:hAnsi="Times New Roman"/>
          <w:sz w:val="24"/>
        </w:rPr>
        <w:t xml:space="preserve"> часть родителей </w:t>
      </w:r>
      <w:r>
        <w:rPr>
          <w:rFonts w:ascii="Times New Roman" w:hAnsi="Times New Roman"/>
          <w:sz w:val="24"/>
        </w:rPr>
        <w:t xml:space="preserve"> учащихся школы </w:t>
      </w:r>
      <w:r w:rsidRPr="009A3FB8">
        <w:rPr>
          <w:rFonts w:ascii="Times New Roman" w:hAnsi="Times New Roman"/>
          <w:sz w:val="24"/>
        </w:rPr>
        <w:t>не имеют</w:t>
      </w:r>
      <w:r>
        <w:rPr>
          <w:rFonts w:ascii="Times New Roman" w:hAnsi="Times New Roman"/>
          <w:sz w:val="24"/>
        </w:rPr>
        <w:t xml:space="preserve"> полного</w:t>
      </w:r>
      <w:r w:rsidRPr="009A3FB8">
        <w:rPr>
          <w:rFonts w:ascii="Times New Roman" w:hAnsi="Times New Roman"/>
          <w:sz w:val="24"/>
        </w:rPr>
        <w:t xml:space="preserve"> образования и не имеют работы</w:t>
      </w:r>
      <w:r>
        <w:rPr>
          <w:rFonts w:ascii="Times New Roman" w:hAnsi="Times New Roman"/>
          <w:sz w:val="24"/>
        </w:rPr>
        <w:t>.</w:t>
      </w:r>
    </w:p>
    <w:p w:rsidR="00EB34E7" w:rsidRPr="00084E64" w:rsidRDefault="00EB34E7" w:rsidP="00EB34E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4E64">
        <w:rPr>
          <w:rFonts w:ascii="Times New Roman" w:hAnsi="Times New Roman"/>
          <w:b/>
          <w:sz w:val="24"/>
          <w:szCs w:val="24"/>
        </w:rPr>
        <w:lastRenderedPageBreak/>
        <w:t xml:space="preserve">Социальный паспорт школы </w:t>
      </w:r>
      <w:r>
        <w:rPr>
          <w:rFonts w:ascii="Times New Roman" w:hAnsi="Times New Roman"/>
          <w:b/>
          <w:sz w:val="24"/>
          <w:szCs w:val="24"/>
        </w:rPr>
        <w:t>(</w:t>
      </w:r>
      <w:r w:rsidRPr="00084E6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4E64">
        <w:rPr>
          <w:rFonts w:ascii="Times New Roman" w:hAnsi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/>
          <w:b/>
          <w:sz w:val="24"/>
          <w:szCs w:val="24"/>
        </w:rPr>
        <w:t xml:space="preserve"> 2020/2021 учебного года)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 xml:space="preserve">Всего </w:t>
            </w:r>
            <w:r w:rsidRPr="00C30C11">
              <w:rPr>
                <w:rFonts w:ascii="Times New Roman" w:hAnsi="Times New Roman"/>
                <w:b/>
                <w:sz w:val="24"/>
              </w:rPr>
              <w:t>семей</w:t>
            </w:r>
            <w:r w:rsidRPr="00084E64">
              <w:rPr>
                <w:rFonts w:ascii="Times New Roman" w:hAnsi="Times New Roman"/>
                <w:sz w:val="24"/>
              </w:rPr>
              <w:t xml:space="preserve"> с детьми,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104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1. Малообеспеченных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- в 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 w:rsidRPr="00084E64">
              <w:rPr>
                <w:rFonts w:ascii="Times New Roman" w:hAnsi="Times New Roman"/>
                <w:sz w:val="24"/>
              </w:rPr>
              <w:t>Находящихся</w:t>
            </w:r>
            <w:proofErr w:type="gramEnd"/>
            <w:r w:rsidRPr="00084E64">
              <w:rPr>
                <w:rFonts w:ascii="Times New Roman" w:hAnsi="Times New Roman"/>
                <w:sz w:val="24"/>
              </w:rPr>
              <w:t xml:space="preserve"> в социально-опасном положении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- в 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3. Многодетных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- в 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113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4. Неполных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37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- в 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88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5. Один или оба родителя инвалиды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6. С детьми-инвалидами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</w:rPr>
              <w:t>7. С детьми, оставшимися без попечения родителей, находящимися под опекой/попечительством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F87F6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семей (7 детей)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Работающие родители (семей)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47 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Не работающие родители  (семей)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41 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Семьи, в которых родители (представители) пенсионеры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084E64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084E64">
              <w:rPr>
                <w:rFonts w:ascii="Times New Roman" w:hAnsi="Times New Roman"/>
                <w:sz w:val="24"/>
              </w:rPr>
              <w:t>. Дети, проживающие в приемных семьях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84E64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Неблагополучные семьи, не состоящие на различных видах учета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084E64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 семьи (36 детей)</w:t>
            </w:r>
          </w:p>
        </w:tc>
      </w:tr>
      <w:tr w:rsidR="00EB34E7" w:rsidRPr="00F365E6" w:rsidTr="00AA58A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E7" w:rsidRPr="00840AA3" w:rsidRDefault="00EB34E7" w:rsidP="00AA58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840AA3">
              <w:rPr>
                <w:rFonts w:ascii="Times New Roman" w:hAnsi="Times New Roman"/>
                <w:sz w:val="24"/>
              </w:rPr>
              <w:t xml:space="preserve">. Состоят на учете в </w:t>
            </w:r>
            <w:r>
              <w:rPr>
                <w:rFonts w:ascii="Times New Roman" w:hAnsi="Times New Roman"/>
                <w:sz w:val="24"/>
              </w:rPr>
              <w:t>Социально-реабилитационном  Центре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7" w:rsidRPr="00840AA3" w:rsidRDefault="00EB34E7" w:rsidP="00AA58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 семей (12 детей)</w:t>
            </w:r>
          </w:p>
        </w:tc>
      </w:tr>
    </w:tbl>
    <w:p w:rsidR="00EB34E7" w:rsidRDefault="00EB34E7" w:rsidP="00EB34E7">
      <w:pPr>
        <w:ind w:firstLine="709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</w:p>
    <w:p w:rsidR="000B59F0" w:rsidRPr="000B59F0" w:rsidRDefault="00EB34E7" w:rsidP="000B59F0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C30C11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Для развития ребёнка важно, чтобы родители и школа не конкурировали, а </w:t>
      </w:r>
      <w:r w:rsidRPr="000B59F0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сотрудничали, только тогда образование станет не ареной конфликтов, а источником радости и спокойствия. Именно поэтому мы рассматриваем работу с родителями как одно из важных направлений актуализации жизни ребёнка.</w:t>
      </w:r>
    </w:p>
    <w:p w:rsidR="000B59F0" w:rsidRPr="000B59F0" w:rsidRDefault="000B59F0" w:rsidP="000B59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9F0" w:rsidRPr="000B59F0" w:rsidRDefault="00EB34E7" w:rsidP="000B59F0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0B59F0">
        <w:rPr>
          <w:rFonts w:ascii="Times New Roman" w:hAnsi="Times New Roman"/>
          <w:sz w:val="24"/>
          <w:szCs w:val="24"/>
        </w:rPr>
        <w:t xml:space="preserve">Данные риски планируется устранять </w:t>
      </w:r>
      <w:r w:rsidR="00841073" w:rsidRPr="000B59F0">
        <w:rPr>
          <w:rFonts w:ascii="Times New Roman" w:hAnsi="Times New Roman"/>
          <w:sz w:val="24"/>
          <w:szCs w:val="24"/>
        </w:rPr>
        <w:t>в процессе реализации мероприятий заложенных в конце</w:t>
      </w:r>
      <w:r w:rsidR="007A63FF" w:rsidRPr="000B59F0">
        <w:rPr>
          <w:rFonts w:ascii="Times New Roman" w:hAnsi="Times New Roman"/>
          <w:sz w:val="24"/>
          <w:szCs w:val="24"/>
        </w:rPr>
        <w:t xml:space="preserve">пции и среднесрочной программе. </w:t>
      </w:r>
    </w:p>
    <w:p w:rsidR="007A63FF" w:rsidRPr="000B59F0" w:rsidRDefault="007A63FF" w:rsidP="000B5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B59F0">
        <w:rPr>
          <w:rFonts w:ascii="Times New Roman" w:hAnsi="Times New Roman"/>
          <w:sz w:val="24"/>
          <w:szCs w:val="24"/>
        </w:rPr>
        <w:t xml:space="preserve">Для </w:t>
      </w:r>
      <w:r w:rsidR="000B59F0" w:rsidRPr="000B59F0">
        <w:rPr>
          <w:rFonts w:ascii="Times New Roman" w:hAnsi="Times New Roman"/>
          <w:sz w:val="24"/>
          <w:szCs w:val="24"/>
        </w:rPr>
        <w:t xml:space="preserve">решения проблемы  </w:t>
      </w:r>
      <w:r w:rsidR="000B59F0" w:rsidRPr="000B59F0">
        <w:rPr>
          <w:rFonts w:ascii="Times New Roman" w:hAnsi="Times New Roman"/>
          <w:b/>
          <w:sz w:val="24"/>
          <w:szCs w:val="24"/>
        </w:rPr>
        <w:t>дефицита</w:t>
      </w:r>
      <w:r w:rsidRPr="000B59F0">
        <w:rPr>
          <w:rFonts w:ascii="Times New Roman" w:hAnsi="Times New Roman"/>
          <w:b/>
          <w:sz w:val="24"/>
          <w:szCs w:val="24"/>
        </w:rPr>
        <w:t xml:space="preserve"> педагогических кадров</w:t>
      </w:r>
      <w:r w:rsidRPr="000B59F0">
        <w:rPr>
          <w:rFonts w:ascii="Times New Roman" w:hAnsi="Times New Roman"/>
          <w:sz w:val="24"/>
          <w:szCs w:val="24"/>
        </w:rPr>
        <w:t xml:space="preserve"> мы планир</w:t>
      </w:r>
      <w:r w:rsidR="000B59F0" w:rsidRPr="000B59F0">
        <w:rPr>
          <w:rFonts w:ascii="Times New Roman" w:hAnsi="Times New Roman"/>
          <w:sz w:val="24"/>
          <w:szCs w:val="24"/>
        </w:rPr>
        <w:t>уем работу по привлечению специа</w:t>
      </w:r>
      <w:r w:rsidRPr="000B59F0">
        <w:rPr>
          <w:rFonts w:ascii="Times New Roman" w:hAnsi="Times New Roman"/>
          <w:sz w:val="24"/>
          <w:szCs w:val="24"/>
        </w:rPr>
        <w:t xml:space="preserve">листов через посещение ярмарок профессий, педагогического ВУЗа, подача </w:t>
      </w:r>
      <w:r w:rsidR="00841073" w:rsidRPr="000B59F0">
        <w:rPr>
          <w:rFonts w:ascii="Times New Roman" w:hAnsi="Times New Roman"/>
          <w:sz w:val="24"/>
          <w:szCs w:val="24"/>
        </w:rPr>
        <w:t xml:space="preserve"> </w:t>
      </w:r>
      <w:r w:rsidR="000B59F0" w:rsidRPr="000B59F0">
        <w:rPr>
          <w:rFonts w:ascii="Times New Roman" w:hAnsi="Times New Roman"/>
          <w:sz w:val="24"/>
          <w:szCs w:val="24"/>
        </w:rPr>
        <w:t xml:space="preserve">объявлений о </w:t>
      </w:r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вакантных должностях в рекламные сервисы </w:t>
      </w:r>
      <w:proofErr w:type="spellStart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Avito</w:t>
      </w:r>
      <w:proofErr w:type="spellEnd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hh</w:t>
      </w:r>
      <w:proofErr w:type="spellEnd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proofErr w:type="spellStart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ru</w:t>
      </w:r>
      <w:proofErr w:type="spellEnd"/>
      <w:r w:rsidR="000B59F0" w:rsidRPr="000B59F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региональный центр занятости, использование сетевого взаимодействия с другими школами района и области. </w:t>
      </w:r>
    </w:p>
    <w:p w:rsidR="000B59F0" w:rsidRPr="000B59F0" w:rsidRDefault="000B59F0" w:rsidP="000B59F0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0B59F0">
        <w:rPr>
          <w:rFonts w:ascii="Times New Roman" w:hAnsi="Times New Roman" w:cs="Times New Roman"/>
          <w:sz w:val="24"/>
          <w:szCs w:val="24"/>
          <w:shd w:val="clear" w:color="auto" w:fill="FAFAFA"/>
        </w:rPr>
        <w:t>Проблема</w:t>
      </w:r>
      <w:r w:rsidRPr="000B59F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низкой предметной и методической компетентности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будет решена </w:t>
      </w:r>
      <w:r w:rsidRPr="000B59F0">
        <w:rPr>
          <w:rFonts w:ascii="Times New Roman" w:hAnsi="Times New Roman" w:cs="Times New Roman"/>
          <w:sz w:val="24"/>
          <w:szCs w:val="24"/>
        </w:rPr>
        <w:t>через организацию курсовой подготовки на базе ДПО ИПКПР ЕАО</w:t>
      </w:r>
      <w:r w:rsidR="00DC2D45">
        <w:rPr>
          <w:rFonts w:ascii="Times New Roman" w:hAnsi="Times New Roman" w:cs="Times New Roman"/>
          <w:sz w:val="24"/>
          <w:szCs w:val="24"/>
        </w:rPr>
        <w:t>,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педагогов, правильно ор</w:t>
      </w:r>
      <w:r w:rsidR="00DC2D45">
        <w:rPr>
          <w:rFonts w:ascii="Times New Roman" w:hAnsi="Times New Roman" w:cs="Times New Roman"/>
          <w:sz w:val="24"/>
          <w:szCs w:val="24"/>
        </w:rPr>
        <w:t xml:space="preserve">ганизованной методической службы школы, которая включает методические обучающие семинары и </w:t>
      </w:r>
      <w:proofErr w:type="spellStart"/>
      <w:r w:rsidR="00DC2D4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DC2D45">
        <w:rPr>
          <w:rFonts w:ascii="Times New Roman" w:hAnsi="Times New Roman" w:cs="Times New Roman"/>
          <w:sz w:val="24"/>
          <w:szCs w:val="24"/>
        </w:rPr>
        <w:t xml:space="preserve">, обмен опытом, встречи с педагогами школ района и области. </w:t>
      </w:r>
    </w:p>
    <w:p w:rsidR="00397B45" w:rsidRPr="00397B45" w:rsidRDefault="005F10BB" w:rsidP="00397B45">
      <w:pPr>
        <w:pStyle w:val="a6"/>
        <w:shd w:val="clear" w:color="auto" w:fill="auto"/>
        <w:jc w:val="both"/>
        <w:rPr>
          <w:color w:val="auto"/>
          <w:sz w:val="24"/>
          <w:szCs w:val="24"/>
        </w:rPr>
      </w:pPr>
      <w:r w:rsidRPr="00397B45">
        <w:rPr>
          <w:rFonts w:cs="Times New Roman"/>
          <w:color w:val="auto"/>
          <w:sz w:val="24"/>
          <w:szCs w:val="24"/>
        </w:rPr>
        <w:t>Мероприятия для решения проблемы</w:t>
      </w:r>
      <w:r w:rsidR="00DC2D45" w:rsidRPr="00397B45">
        <w:rPr>
          <w:rFonts w:cs="Times New Roman"/>
          <w:color w:val="auto"/>
          <w:sz w:val="24"/>
          <w:szCs w:val="24"/>
        </w:rPr>
        <w:t xml:space="preserve"> </w:t>
      </w:r>
      <w:r w:rsidR="00DC2D45" w:rsidRPr="00397B45">
        <w:rPr>
          <w:rFonts w:cs="Times New Roman"/>
          <w:b/>
          <w:color w:val="auto"/>
          <w:sz w:val="24"/>
          <w:szCs w:val="24"/>
        </w:rPr>
        <w:t xml:space="preserve">низкого уровня мотивации учащихся </w:t>
      </w:r>
      <w:r w:rsidRPr="00397B45">
        <w:rPr>
          <w:rFonts w:cs="Times New Roman"/>
          <w:color w:val="auto"/>
          <w:sz w:val="24"/>
          <w:szCs w:val="24"/>
        </w:rPr>
        <w:t xml:space="preserve">содержат два направления: работа с неуспевающими и слабоуспевающими учащимися и работа с </w:t>
      </w:r>
      <w:r w:rsidRPr="00397B45">
        <w:rPr>
          <w:rFonts w:cs="Times New Roman"/>
          <w:color w:val="auto"/>
          <w:sz w:val="24"/>
          <w:szCs w:val="24"/>
        </w:rPr>
        <w:lastRenderedPageBreak/>
        <w:t xml:space="preserve">мотивированными учащимися, так как тоже наблюдается снижение мотивации к учению. </w:t>
      </w:r>
      <w:proofErr w:type="gramStart"/>
      <w:r w:rsidRPr="00397B45">
        <w:rPr>
          <w:rFonts w:cs="Times New Roman"/>
          <w:color w:val="auto"/>
          <w:sz w:val="24"/>
          <w:szCs w:val="24"/>
        </w:rPr>
        <w:t>П</w:t>
      </w:r>
      <w:r w:rsidR="00397B45" w:rsidRPr="00397B45">
        <w:rPr>
          <w:rFonts w:cs="Times New Roman"/>
          <w:color w:val="auto"/>
          <w:sz w:val="24"/>
          <w:szCs w:val="24"/>
        </w:rPr>
        <w:t>роведё</w:t>
      </w:r>
      <w:r w:rsidRPr="00397B45">
        <w:rPr>
          <w:rFonts w:cs="Times New Roman"/>
          <w:color w:val="auto"/>
          <w:sz w:val="24"/>
          <w:szCs w:val="24"/>
        </w:rPr>
        <w:t>н мониторинг выявления уровня и типа мотивации у учащихся, о</w:t>
      </w:r>
      <w:r w:rsidR="00397B45" w:rsidRPr="00397B45">
        <w:rPr>
          <w:rFonts w:cs="Times New Roman"/>
          <w:color w:val="auto"/>
          <w:sz w:val="24"/>
          <w:szCs w:val="24"/>
        </w:rPr>
        <w:t>рганизована индивидуальная</w:t>
      </w:r>
      <w:r w:rsidRPr="00397B45">
        <w:rPr>
          <w:rFonts w:cs="Times New Roman"/>
          <w:color w:val="auto"/>
          <w:sz w:val="24"/>
          <w:szCs w:val="24"/>
        </w:rPr>
        <w:t xml:space="preserve"> работы с обучающимися, имеющими пробелы в знаниях и испытывающими трудности в обучении</w:t>
      </w:r>
      <w:r w:rsidR="00397B45" w:rsidRPr="00397B45">
        <w:rPr>
          <w:rFonts w:cs="Times New Roman"/>
          <w:color w:val="auto"/>
          <w:sz w:val="24"/>
          <w:szCs w:val="24"/>
        </w:rPr>
        <w:t xml:space="preserve">, проведён </w:t>
      </w:r>
      <w:r w:rsidR="00397B45" w:rsidRPr="00397B45">
        <w:rPr>
          <w:rFonts w:cs="Times New Roman"/>
          <w:color w:val="auto"/>
          <w:sz w:val="24"/>
          <w:szCs w:val="24"/>
        </w:rPr>
        <w:t>Методический Совет «Создание комфортных психологических условий в работе с детьми со слабой мотивацией»</w:t>
      </w:r>
      <w:r w:rsidR="00397B45" w:rsidRPr="00397B45">
        <w:rPr>
          <w:rFonts w:cs="Times New Roman"/>
          <w:color w:val="auto"/>
          <w:sz w:val="24"/>
          <w:szCs w:val="24"/>
        </w:rPr>
        <w:t xml:space="preserve">, </w:t>
      </w:r>
      <w:r w:rsidR="00397B45">
        <w:rPr>
          <w:color w:val="auto"/>
          <w:sz w:val="24"/>
          <w:szCs w:val="24"/>
        </w:rPr>
        <w:t>п</w:t>
      </w:r>
      <w:r w:rsidR="00397B45" w:rsidRPr="00397B45">
        <w:rPr>
          <w:color w:val="auto"/>
          <w:sz w:val="24"/>
          <w:szCs w:val="24"/>
        </w:rPr>
        <w:t>роведение мероприятий  в рамках предметных недель</w:t>
      </w:r>
      <w:r w:rsidR="00397B45">
        <w:rPr>
          <w:color w:val="auto"/>
          <w:sz w:val="24"/>
          <w:szCs w:val="24"/>
        </w:rPr>
        <w:t>, участие в олимпиадах и конкурсах, в проектной и исследовательской деятельности.</w:t>
      </w:r>
      <w:proofErr w:type="gramEnd"/>
    </w:p>
    <w:p w:rsidR="000B59F0" w:rsidRPr="00F52DD2" w:rsidRDefault="00397B45" w:rsidP="00F52DD2">
      <w:pPr>
        <w:pStyle w:val="a6"/>
        <w:shd w:val="clear" w:color="auto" w:fill="auto"/>
        <w:ind w:firstLine="708"/>
        <w:jc w:val="both"/>
        <w:rPr>
          <w:rFonts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</w:rPr>
        <w:t xml:space="preserve">Для решения проблемы </w:t>
      </w:r>
      <w:r w:rsidR="00F52DD2">
        <w:rPr>
          <w:b/>
          <w:sz w:val="24"/>
        </w:rPr>
        <w:t>низкой вовлеченности</w:t>
      </w:r>
      <w:r w:rsidR="00F52DD2" w:rsidRPr="001C4C40">
        <w:rPr>
          <w:b/>
          <w:sz w:val="24"/>
        </w:rPr>
        <w:t xml:space="preserve"> родителей в образовательную деятельность</w:t>
      </w:r>
      <w:r w:rsidR="00F52DD2">
        <w:rPr>
          <w:b/>
          <w:sz w:val="24"/>
        </w:rPr>
        <w:t xml:space="preserve"> </w:t>
      </w:r>
      <w:r w:rsidR="00F52DD2">
        <w:rPr>
          <w:sz w:val="24"/>
        </w:rPr>
        <w:t xml:space="preserve">запланированы мероприятия по </w:t>
      </w:r>
      <w:r w:rsidR="00F52DD2" w:rsidRPr="00F52DD2">
        <w:rPr>
          <w:rFonts w:cs="Times New Roman"/>
          <w:color w:val="auto"/>
          <w:sz w:val="24"/>
          <w:szCs w:val="24"/>
          <w:lang w:eastAsia="ru-RU"/>
        </w:rPr>
        <w:t>о</w:t>
      </w:r>
      <w:r w:rsidR="00F52DD2">
        <w:rPr>
          <w:rFonts w:cs="Times New Roman"/>
          <w:color w:val="auto"/>
          <w:sz w:val="24"/>
          <w:szCs w:val="24"/>
          <w:lang w:eastAsia="ru-RU"/>
        </w:rPr>
        <w:t>рганизации</w:t>
      </w:r>
      <w:r w:rsidR="00F52DD2" w:rsidRPr="00F52DD2">
        <w:rPr>
          <w:rFonts w:cs="Times New Roman"/>
          <w:color w:val="auto"/>
          <w:sz w:val="24"/>
          <w:szCs w:val="24"/>
          <w:lang w:eastAsia="ru-RU"/>
        </w:rPr>
        <w:t xml:space="preserve"> родительского лектория и  тематических родительских собраний</w:t>
      </w:r>
      <w:r w:rsidR="00F52DD2">
        <w:rPr>
          <w:rFonts w:cs="Times New Roman"/>
          <w:color w:val="auto"/>
          <w:sz w:val="24"/>
          <w:szCs w:val="24"/>
          <w:lang w:eastAsia="ru-RU"/>
        </w:rPr>
        <w:t xml:space="preserve">  </w:t>
      </w:r>
      <w:r w:rsidR="00F52DD2" w:rsidRPr="00F52DD2">
        <w:rPr>
          <w:rFonts w:cs="Times New Roman"/>
          <w:color w:val="auto"/>
          <w:sz w:val="24"/>
          <w:szCs w:val="24"/>
          <w:lang w:eastAsia="ru-RU"/>
        </w:rPr>
        <w:t>под общей темой «</w:t>
      </w:r>
      <w:r w:rsidR="00F52DD2" w:rsidRPr="00F52DD2">
        <w:rPr>
          <w:rFonts w:cs="Times New Roman"/>
          <w:bCs/>
          <w:color w:val="000000"/>
          <w:sz w:val="24"/>
          <w:szCs w:val="36"/>
          <w:lang w:eastAsia="ru-RU"/>
        </w:rPr>
        <w:t>Родительский лектория как способ повышения педагогической компетенции родителей»</w:t>
      </w:r>
      <w:r w:rsidR="00F52DD2">
        <w:rPr>
          <w:rFonts w:cs="Times New Roman"/>
          <w:bCs/>
          <w:color w:val="000000"/>
          <w:sz w:val="24"/>
          <w:szCs w:val="36"/>
          <w:lang w:eastAsia="ru-RU"/>
        </w:rPr>
        <w:t xml:space="preserve">, круглые столы и методические семинары для родителей и классных руководителей, </w:t>
      </w:r>
      <w:r w:rsidR="00F52DD2">
        <w:rPr>
          <w:color w:val="auto"/>
          <w:sz w:val="24"/>
          <w:szCs w:val="24"/>
          <w:lang w:eastAsia="ru-RU"/>
        </w:rPr>
        <w:t>о</w:t>
      </w:r>
      <w:r w:rsidR="00F52DD2" w:rsidRPr="00CD5FB4">
        <w:rPr>
          <w:color w:val="auto"/>
          <w:sz w:val="24"/>
          <w:szCs w:val="24"/>
          <w:lang w:eastAsia="ru-RU"/>
        </w:rPr>
        <w:t>рганизация совместной урочной и внеурочной деятельности родителей, педагогов, обучающихся, социальных партнеров</w:t>
      </w:r>
      <w:r w:rsidR="00F52DD2">
        <w:rPr>
          <w:color w:val="auto"/>
          <w:sz w:val="24"/>
          <w:szCs w:val="24"/>
          <w:lang w:eastAsia="ru-RU"/>
        </w:rPr>
        <w:t xml:space="preserve">. </w:t>
      </w:r>
      <w:proofErr w:type="gramEnd"/>
    </w:p>
    <w:p w:rsidR="00F52DD2" w:rsidRDefault="00F52DD2" w:rsidP="00F52D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4E7" w:rsidRDefault="00F52DD2" w:rsidP="00F52D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 перечисленные риски </w:t>
      </w:r>
      <w:r w:rsidRPr="000B59F0">
        <w:rPr>
          <w:rFonts w:ascii="Times New Roman" w:hAnsi="Times New Roman"/>
          <w:sz w:val="24"/>
          <w:szCs w:val="24"/>
        </w:rPr>
        <w:t xml:space="preserve"> планируется устранять в процессе реализаци</w:t>
      </w:r>
      <w:r>
        <w:rPr>
          <w:rFonts w:ascii="Times New Roman" w:hAnsi="Times New Roman"/>
          <w:sz w:val="24"/>
          <w:szCs w:val="24"/>
        </w:rPr>
        <w:t xml:space="preserve">и мероприятий, </w:t>
      </w:r>
      <w:r w:rsidR="00841073">
        <w:rPr>
          <w:rFonts w:ascii="Times New Roman" w:hAnsi="Times New Roman"/>
          <w:sz w:val="24"/>
          <w:szCs w:val="24"/>
        </w:rPr>
        <w:t xml:space="preserve">которые </w:t>
      </w:r>
      <w:r w:rsidR="00001108">
        <w:rPr>
          <w:rFonts w:ascii="Times New Roman" w:hAnsi="Times New Roman"/>
          <w:sz w:val="24"/>
          <w:szCs w:val="24"/>
        </w:rPr>
        <w:t>должны привести нас к следующим результатам:</w:t>
      </w:r>
    </w:p>
    <w:p w:rsidR="00415ED8" w:rsidRPr="00F52DD2" w:rsidRDefault="00415ED8" w:rsidP="00F52DD2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001108" w:rsidRPr="00441176" w:rsidRDefault="00001108" w:rsidP="00001108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ind w:firstLine="180"/>
        <w:jc w:val="both"/>
        <w:rPr>
          <w:color w:val="auto"/>
          <w:sz w:val="24"/>
        </w:rPr>
      </w:pPr>
      <w:r w:rsidRPr="00441176">
        <w:rPr>
          <w:color w:val="auto"/>
          <w:sz w:val="24"/>
        </w:rPr>
        <w:t>100% обеспечение кадровым потенциало</w:t>
      </w:r>
      <w:r>
        <w:rPr>
          <w:color w:val="auto"/>
          <w:sz w:val="24"/>
        </w:rPr>
        <w:t>м, отсутствие вакантных должностей.</w:t>
      </w:r>
    </w:p>
    <w:p w:rsidR="00001108" w:rsidRPr="00441176" w:rsidRDefault="00001108" w:rsidP="00001108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ind w:firstLine="180"/>
        <w:jc w:val="both"/>
        <w:rPr>
          <w:color w:val="auto"/>
          <w:sz w:val="24"/>
        </w:rPr>
      </w:pPr>
      <w:r w:rsidRPr="00441176">
        <w:rPr>
          <w:color w:val="auto"/>
          <w:sz w:val="24"/>
        </w:rPr>
        <w:t>Обеспечение п</w:t>
      </w:r>
      <w:r>
        <w:rPr>
          <w:color w:val="auto"/>
          <w:sz w:val="24"/>
        </w:rPr>
        <w:t xml:space="preserve">рофессионального роста учителей (100% прохождение курсовой подготовки педагогов, использование педагогами современных образовательных технологий, повышение предметных и </w:t>
      </w:r>
      <w:proofErr w:type="spellStart"/>
      <w:r>
        <w:rPr>
          <w:color w:val="auto"/>
          <w:sz w:val="24"/>
        </w:rPr>
        <w:t>метапредметных</w:t>
      </w:r>
      <w:proofErr w:type="spellEnd"/>
      <w:r>
        <w:rPr>
          <w:color w:val="auto"/>
          <w:sz w:val="24"/>
        </w:rPr>
        <w:t xml:space="preserve"> компетенций обучающихся). </w:t>
      </w:r>
    </w:p>
    <w:p w:rsidR="00001108" w:rsidRPr="00441176" w:rsidRDefault="00001108" w:rsidP="00001108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ind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Повышение </w:t>
      </w:r>
      <w:r w:rsidRPr="00441176">
        <w:rPr>
          <w:color w:val="auto"/>
          <w:sz w:val="24"/>
        </w:rPr>
        <w:t>мотивации обучающ</w:t>
      </w:r>
      <w:r>
        <w:rPr>
          <w:color w:val="auto"/>
          <w:sz w:val="24"/>
        </w:rPr>
        <w:t>ихся к обучению, участию в проектно-исследовательской деятельности, олимпиадах и конкурсах различного уровня.</w:t>
      </w:r>
    </w:p>
    <w:p w:rsidR="00001108" w:rsidRPr="00441176" w:rsidRDefault="00001108" w:rsidP="00001108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ind w:firstLine="180"/>
        <w:jc w:val="both"/>
        <w:rPr>
          <w:color w:val="auto"/>
          <w:sz w:val="24"/>
        </w:rPr>
      </w:pPr>
      <w:r w:rsidRPr="00441176">
        <w:rPr>
          <w:color w:val="auto"/>
          <w:sz w:val="24"/>
        </w:rPr>
        <w:t>Повышение результатов</w:t>
      </w:r>
      <w:r>
        <w:rPr>
          <w:color w:val="auto"/>
          <w:sz w:val="24"/>
        </w:rPr>
        <w:t xml:space="preserve"> (</w:t>
      </w:r>
      <w:r w:rsidRPr="00393791">
        <w:rPr>
          <w:color w:val="auto"/>
          <w:sz w:val="24"/>
        </w:rPr>
        <w:t>до 80%</w:t>
      </w:r>
      <w:r>
        <w:rPr>
          <w:color w:val="auto"/>
          <w:sz w:val="24"/>
        </w:rPr>
        <w:t xml:space="preserve"> успеваемости)</w:t>
      </w:r>
      <w:r w:rsidRPr="00441176">
        <w:rPr>
          <w:color w:val="auto"/>
          <w:sz w:val="24"/>
        </w:rPr>
        <w:t xml:space="preserve"> мониторинговых исследований обучающихся</w:t>
      </w:r>
      <w:r>
        <w:rPr>
          <w:color w:val="auto"/>
          <w:sz w:val="24"/>
        </w:rPr>
        <w:t xml:space="preserve"> (повышение результатов входных, промежуточной  работ, ВПР)</w:t>
      </w:r>
    </w:p>
    <w:p w:rsidR="00001108" w:rsidRPr="009E51C7" w:rsidRDefault="00001108" w:rsidP="00001108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ind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>Успешное прохождение и п</w:t>
      </w:r>
      <w:r w:rsidRPr="00441176">
        <w:rPr>
          <w:color w:val="auto"/>
          <w:sz w:val="24"/>
        </w:rPr>
        <w:t>овышение среднестатистического балла</w:t>
      </w:r>
      <w:r>
        <w:rPr>
          <w:color w:val="auto"/>
          <w:sz w:val="24"/>
        </w:rPr>
        <w:t xml:space="preserve"> </w:t>
      </w:r>
      <w:r w:rsidRPr="00441176">
        <w:rPr>
          <w:color w:val="auto"/>
          <w:sz w:val="24"/>
        </w:rPr>
        <w:t xml:space="preserve"> по ОГЭ</w:t>
      </w:r>
      <w:r>
        <w:rPr>
          <w:color w:val="auto"/>
          <w:sz w:val="24"/>
        </w:rPr>
        <w:t xml:space="preserve"> и ЕГЭ </w:t>
      </w:r>
      <w:r w:rsidRPr="00441176">
        <w:rPr>
          <w:color w:val="auto"/>
          <w:sz w:val="24"/>
        </w:rPr>
        <w:t xml:space="preserve"> по сравнению с 2019 годом</w:t>
      </w:r>
      <w:r>
        <w:rPr>
          <w:color w:val="auto"/>
          <w:sz w:val="24"/>
        </w:rPr>
        <w:t xml:space="preserve"> не менее 5%</w:t>
      </w:r>
      <w:r w:rsidRPr="00441176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Pr="009E51C7">
        <w:rPr>
          <w:color w:val="auto"/>
          <w:sz w:val="24"/>
        </w:rPr>
        <w:t>Обеспечение получения всеми выпускниками документов об образовании.</w:t>
      </w:r>
    </w:p>
    <w:p w:rsidR="00001108" w:rsidRPr="00817B1F" w:rsidRDefault="00001108" w:rsidP="00001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1C7">
        <w:rPr>
          <w:rFonts w:ascii="Times New Roman" w:hAnsi="Times New Roman"/>
          <w:sz w:val="24"/>
        </w:rPr>
        <w:t xml:space="preserve">Обеспечение 100% </w:t>
      </w:r>
      <w:proofErr w:type="gramStart"/>
      <w:r w:rsidRPr="009E51C7">
        <w:rPr>
          <w:rFonts w:ascii="Times New Roman" w:hAnsi="Times New Roman"/>
          <w:sz w:val="24"/>
        </w:rPr>
        <w:t>обучающихся</w:t>
      </w:r>
      <w:proofErr w:type="gramEnd"/>
      <w:r w:rsidRPr="009E51C7">
        <w:rPr>
          <w:rFonts w:ascii="Times New Roman" w:hAnsi="Times New Roman"/>
          <w:sz w:val="24"/>
        </w:rPr>
        <w:t xml:space="preserve"> доступным качественным образованием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</w:rPr>
        <w:t>. По итогам учебного года</w:t>
      </w:r>
      <w:r w:rsidRPr="009E51C7">
        <w:rPr>
          <w:rFonts w:ascii="Times New Roman" w:hAnsi="Times New Roman"/>
          <w:sz w:val="24"/>
        </w:rPr>
        <w:t xml:space="preserve"> во 2-10 кл</w:t>
      </w:r>
      <w:r>
        <w:rPr>
          <w:rFonts w:ascii="Times New Roman" w:hAnsi="Times New Roman"/>
          <w:sz w:val="24"/>
        </w:rPr>
        <w:t xml:space="preserve">ассах иметь 97% успеваемость, повышение </w:t>
      </w:r>
      <w:r w:rsidRPr="009E51C7"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z w:val="24"/>
        </w:rPr>
        <w:t xml:space="preserve">а знаний у </w:t>
      </w:r>
      <w:r w:rsidRPr="004A1AF3">
        <w:rPr>
          <w:rFonts w:ascii="Times New Roman" w:hAnsi="Times New Roman"/>
          <w:sz w:val="24"/>
        </w:rPr>
        <w:t>10% обучающихся.</w:t>
      </w:r>
      <w:r>
        <w:rPr>
          <w:rFonts w:ascii="Times New Roman" w:hAnsi="Times New Roman"/>
          <w:b/>
          <w:sz w:val="24"/>
        </w:rPr>
        <w:t xml:space="preserve"> </w:t>
      </w:r>
    </w:p>
    <w:p w:rsidR="00001108" w:rsidRPr="003F5ACB" w:rsidRDefault="00001108" w:rsidP="00001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817B1F">
        <w:rPr>
          <w:rFonts w:ascii="Times New Roman" w:hAnsi="Times New Roman"/>
          <w:sz w:val="24"/>
        </w:rPr>
        <w:t>Повышения уровня заинтересованности родителей в воспитании детей.  Укрепление дружеских и партнерских отношений между детьми и родителями</w:t>
      </w:r>
      <w:r>
        <w:rPr>
          <w:rFonts w:ascii="Times New Roman" w:hAnsi="Times New Roman"/>
          <w:sz w:val="24"/>
        </w:rPr>
        <w:t>.</w:t>
      </w:r>
      <w:r w:rsidRPr="00817B1F">
        <w:rPr>
          <w:rFonts w:ascii="Times New Roman" w:hAnsi="Times New Roman"/>
          <w:sz w:val="24"/>
        </w:rPr>
        <w:t xml:space="preserve">  Усиление контроля и выработка новых форм и методов работы с родителями.</w:t>
      </w:r>
      <w:r>
        <w:rPr>
          <w:rFonts w:ascii="Times New Roman" w:hAnsi="Times New Roman"/>
          <w:sz w:val="32"/>
        </w:rPr>
        <w:t xml:space="preserve"> </w:t>
      </w:r>
      <w:r w:rsidRPr="00BF7955">
        <w:rPr>
          <w:rFonts w:ascii="Times New Roman" w:hAnsi="Times New Roman"/>
          <w:sz w:val="24"/>
        </w:rPr>
        <w:t xml:space="preserve">Налаживание сотрудничества с социально-значимыми общественными </w:t>
      </w:r>
      <w:r>
        <w:rPr>
          <w:rFonts w:ascii="Times New Roman" w:hAnsi="Times New Roman"/>
          <w:sz w:val="24"/>
        </w:rPr>
        <w:t xml:space="preserve">объединениями и организациями. </w:t>
      </w:r>
    </w:p>
    <w:p w:rsidR="00841073" w:rsidRPr="00EB34E7" w:rsidRDefault="00841073" w:rsidP="00841073">
      <w:pPr>
        <w:pStyle w:val="a3"/>
        <w:spacing w:after="0"/>
        <w:jc w:val="both"/>
        <w:rPr>
          <w:color w:val="000000"/>
        </w:rPr>
      </w:pPr>
    </w:p>
    <w:p w:rsidR="00415ED8" w:rsidRDefault="00415ED8" w:rsidP="00415ED8">
      <w:pPr>
        <w:spacing w:after="0" w:line="240" w:lineRule="auto"/>
        <w:rPr>
          <w:rFonts w:ascii="Times New Roman" w:hAnsi="Times New Roman" w:cs="Times New Roman"/>
          <w:b/>
        </w:rPr>
      </w:pPr>
      <w:r w:rsidRPr="00415ED8">
        <w:rPr>
          <w:rFonts w:ascii="Times New Roman" w:hAnsi="Times New Roman" w:cs="Times New Roman"/>
          <w:b/>
        </w:rPr>
        <w:t>К</w:t>
      </w:r>
      <w:r w:rsidRPr="00415ED8">
        <w:rPr>
          <w:rFonts w:ascii="Times New Roman" w:hAnsi="Times New Roman" w:cs="Times New Roman"/>
          <w:b/>
        </w:rPr>
        <w:t>акие результаты уже дает проект на первом этапе.</w:t>
      </w:r>
    </w:p>
    <w:p w:rsidR="002362BC" w:rsidRDefault="002362BC" w:rsidP="00415ED8">
      <w:pPr>
        <w:spacing w:after="0" w:line="240" w:lineRule="auto"/>
        <w:rPr>
          <w:rFonts w:ascii="Times New Roman" w:hAnsi="Times New Roman" w:cs="Times New Roman"/>
          <w:b/>
        </w:rPr>
      </w:pPr>
    </w:p>
    <w:p w:rsidR="008106BB" w:rsidRDefault="008106BB" w:rsidP="0041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с</w:t>
      </w:r>
      <w:r w:rsidR="00415ED8">
        <w:rPr>
          <w:rFonts w:ascii="Times New Roman" w:hAnsi="Times New Roman" w:cs="Times New Roman"/>
        </w:rPr>
        <w:t xml:space="preserve">ложно </w:t>
      </w:r>
      <w:r w:rsidR="002362BC">
        <w:rPr>
          <w:rFonts w:ascii="Times New Roman" w:hAnsi="Times New Roman" w:cs="Times New Roman"/>
        </w:rPr>
        <w:t>говорить о результатах.</w:t>
      </w:r>
    </w:p>
    <w:p w:rsidR="00415ED8" w:rsidRPr="00415ED8" w:rsidRDefault="002362BC" w:rsidP="0041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Ведется работа с педагогами, обучающимися и их родителями в</w:t>
      </w:r>
      <w:r w:rsidR="008106BB">
        <w:rPr>
          <w:rFonts w:ascii="Times New Roman" w:hAnsi="Times New Roman" w:cs="Times New Roman"/>
        </w:rPr>
        <w:t xml:space="preserve"> </w:t>
      </w:r>
      <w:proofErr w:type="spellStart"/>
      <w:r w:rsidR="008106BB">
        <w:rPr>
          <w:rFonts w:ascii="Times New Roman" w:hAnsi="Times New Roman" w:cs="Times New Roman"/>
        </w:rPr>
        <w:t>анти</w:t>
      </w:r>
      <w:r>
        <w:rPr>
          <w:rFonts w:ascii="Times New Roman" w:hAnsi="Times New Roman" w:cs="Times New Roman"/>
        </w:rPr>
        <w:t>рисковых</w:t>
      </w:r>
      <w:proofErr w:type="spellEnd"/>
      <w:r>
        <w:rPr>
          <w:rFonts w:ascii="Times New Roman" w:hAnsi="Times New Roman" w:cs="Times New Roman"/>
        </w:rPr>
        <w:t xml:space="preserve"> </w:t>
      </w:r>
      <w:r w:rsidR="00810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направлениях.</w:t>
      </w:r>
      <w:r w:rsidR="008106B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415ED8" w:rsidRDefault="00415ED8" w:rsidP="00415ED8">
      <w:pPr>
        <w:rPr>
          <w:sz w:val="24"/>
        </w:rPr>
      </w:pPr>
    </w:p>
    <w:p w:rsidR="008C47AE" w:rsidRDefault="008C47AE"/>
    <w:p w:rsidR="00001108" w:rsidRDefault="00001108"/>
    <w:sectPr w:rsidR="00001108" w:rsidSect="0031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326"/>
    <w:multiLevelType w:val="multilevel"/>
    <w:tmpl w:val="FFF4D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51A85"/>
    <w:multiLevelType w:val="multilevel"/>
    <w:tmpl w:val="4DFC48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7AE"/>
    <w:rsid w:val="00001108"/>
    <w:rsid w:val="000B59F0"/>
    <w:rsid w:val="001221CF"/>
    <w:rsid w:val="002362BC"/>
    <w:rsid w:val="00317064"/>
    <w:rsid w:val="00397B45"/>
    <w:rsid w:val="0041073E"/>
    <w:rsid w:val="00415ED8"/>
    <w:rsid w:val="004905E9"/>
    <w:rsid w:val="005F10BB"/>
    <w:rsid w:val="00600455"/>
    <w:rsid w:val="00600D9E"/>
    <w:rsid w:val="0077779C"/>
    <w:rsid w:val="007A63FF"/>
    <w:rsid w:val="008106BB"/>
    <w:rsid w:val="00841073"/>
    <w:rsid w:val="008C47AE"/>
    <w:rsid w:val="009515F4"/>
    <w:rsid w:val="00AA58AB"/>
    <w:rsid w:val="00B77454"/>
    <w:rsid w:val="00D328BC"/>
    <w:rsid w:val="00DC2D45"/>
    <w:rsid w:val="00E028E4"/>
    <w:rsid w:val="00EB34E7"/>
    <w:rsid w:val="00F52DD2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CF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F87F6C"/>
    <w:rPr>
      <w:rFonts w:ascii="Times New Roman" w:eastAsia="Times New Roman" w:hAnsi="Times New Roman" w:cs="Times New Roman"/>
      <w:color w:val="2222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87F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</w:rPr>
  </w:style>
  <w:style w:type="character" w:customStyle="1" w:styleId="a5">
    <w:name w:val="Другое_"/>
    <w:link w:val="a6"/>
    <w:rsid w:val="00F87F6C"/>
    <w:rPr>
      <w:rFonts w:ascii="Times New Roman" w:hAnsi="Times New Roman"/>
      <w:color w:val="222222"/>
      <w:shd w:val="clear" w:color="auto" w:fill="FFFFFF"/>
    </w:rPr>
  </w:style>
  <w:style w:type="paragraph" w:customStyle="1" w:styleId="a6">
    <w:name w:val="Другое"/>
    <w:basedOn w:val="a"/>
    <w:link w:val="a5"/>
    <w:rsid w:val="00F87F6C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222222"/>
    </w:rPr>
  </w:style>
  <w:style w:type="character" w:styleId="a7">
    <w:name w:val="Hyperlink"/>
    <w:uiPriority w:val="99"/>
    <w:semiHidden/>
    <w:unhideWhenUsed/>
    <w:rsid w:val="00F87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112</cp:lastModifiedBy>
  <cp:revision>9</cp:revision>
  <dcterms:created xsi:type="dcterms:W3CDTF">2021-05-14T03:36:00Z</dcterms:created>
  <dcterms:modified xsi:type="dcterms:W3CDTF">2021-05-15T06:30:00Z</dcterms:modified>
</cp:coreProperties>
</file>