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866" w:rsidRPr="00D62064" w:rsidRDefault="005B7866" w:rsidP="005B7866">
      <w:pPr>
        <w:jc w:val="center"/>
        <w:rPr>
          <w:rFonts w:ascii="Times New Roman" w:hAnsi="Times New Roman" w:cs="Times New Roman"/>
          <w:sz w:val="24"/>
        </w:rPr>
      </w:pPr>
      <w:r w:rsidRPr="00D62064">
        <w:rPr>
          <w:rFonts w:ascii="Times New Roman" w:hAnsi="Times New Roman" w:cs="Times New Roman"/>
          <w:sz w:val="24"/>
        </w:rPr>
        <w:t>Муниципальное бюджетное общеобразовательное учреждение</w:t>
      </w:r>
      <w:r w:rsidRPr="00D62064">
        <w:rPr>
          <w:rFonts w:ascii="Times New Roman" w:hAnsi="Times New Roman" w:cs="Times New Roman"/>
          <w:sz w:val="24"/>
        </w:rPr>
        <w:br/>
        <w:t>«Средняя общеобразовательная школа села Дубового»</w:t>
      </w:r>
    </w:p>
    <w:p w:rsidR="005B7866" w:rsidRPr="00D62064" w:rsidRDefault="005B7866" w:rsidP="002031C7">
      <w:pPr>
        <w:rPr>
          <w:rFonts w:ascii="Times New Roman" w:hAnsi="Times New Roman" w:cs="Times New Roman"/>
          <w:sz w:val="24"/>
        </w:rPr>
      </w:pPr>
    </w:p>
    <w:p w:rsidR="005B7866" w:rsidRPr="00D62064" w:rsidRDefault="005B7866" w:rsidP="002031C7">
      <w:pPr>
        <w:rPr>
          <w:rFonts w:ascii="Times New Roman" w:hAnsi="Times New Roman" w:cs="Times New Roman"/>
          <w:sz w:val="24"/>
        </w:rPr>
      </w:pPr>
    </w:p>
    <w:p w:rsidR="005B7866" w:rsidRPr="00D62064" w:rsidRDefault="005B7866" w:rsidP="002031C7">
      <w:pPr>
        <w:rPr>
          <w:rFonts w:ascii="Times New Roman" w:hAnsi="Times New Roman" w:cs="Times New Roman"/>
          <w:sz w:val="24"/>
        </w:rPr>
      </w:pPr>
    </w:p>
    <w:p w:rsidR="005B7866" w:rsidRPr="00D62064" w:rsidRDefault="005B7866" w:rsidP="002031C7">
      <w:pPr>
        <w:rPr>
          <w:rFonts w:ascii="Times New Roman" w:hAnsi="Times New Roman" w:cs="Times New Roman"/>
          <w:sz w:val="24"/>
        </w:rPr>
      </w:pPr>
    </w:p>
    <w:p w:rsidR="005B7866" w:rsidRPr="00D62064" w:rsidRDefault="005B7866" w:rsidP="002031C7">
      <w:pPr>
        <w:rPr>
          <w:rFonts w:ascii="Times New Roman" w:hAnsi="Times New Roman" w:cs="Times New Roman"/>
          <w:sz w:val="24"/>
        </w:rPr>
      </w:pPr>
    </w:p>
    <w:p w:rsidR="005B7866" w:rsidRPr="00D62064" w:rsidRDefault="005B7866" w:rsidP="002031C7">
      <w:pPr>
        <w:rPr>
          <w:rFonts w:ascii="Times New Roman" w:hAnsi="Times New Roman" w:cs="Times New Roman"/>
          <w:sz w:val="24"/>
        </w:rPr>
      </w:pPr>
    </w:p>
    <w:p w:rsidR="005B7866" w:rsidRPr="00D62064" w:rsidRDefault="005B7866" w:rsidP="002031C7">
      <w:pPr>
        <w:rPr>
          <w:rFonts w:ascii="Times New Roman" w:hAnsi="Times New Roman" w:cs="Times New Roman"/>
          <w:sz w:val="24"/>
        </w:rPr>
      </w:pPr>
    </w:p>
    <w:p w:rsidR="005B7866" w:rsidRPr="00D62064" w:rsidRDefault="005B7866" w:rsidP="002031C7">
      <w:pPr>
        <w:rPr>
          <w:rFonts w:ascii="Times New Roman" w:hAnsi="Times New Roman" w:cs="Times New Roman"/>
          <w:sz w:val="24"/>
        </w:rPr>
      </w:pPr>
    </w:p>
    <w:p w:rsidR="005B7866" w:rsidRPr="00D62064" w:rsidRDefault="005B7866" w:rsidP="005B7866">
      <w:pPr>
        <w:jc w:val="center"/>
        <w:rPr>
          <w:rFonts w:ascii="Times New Roman" w:hAnsi="Times New Roman" w:cs="Times New Roman"/>
          <w:sz w:val="24"/>
        </w:rPr>
      </w:pPr>
    </w:p>
    <w:p w:rsidR="005B7866" w:rsidRPr="00D62064" w:rsidRDefault="005B7866" w:rsidP="005B7866">
      <w:pPr>
        <w:jc w:val="center"/>
        <w:rPr>
          <w:rFonts w:ascii="Times New Roman" w:hAnsi="Times New Roman" w:cs="Times New Roman"/>
          <w:sz w:val="40"/>
        </w:rPr>
      </w:pPr>
      <w:r w:rsidRPr="00D62064">
        <w:rPr>
          <w:rFonts w:ascii="Times New Roman" w:hAnsi="Times New Roman" w:cs="Times New Roman"/>
          <w:sz w:val="40"/>
        </w:rPr>
        <w:t xml:space="preserve">Урок математике </w:t>
      </w:r>
      <w:r w:rsidRPr="00D62064">
        <w:rPr>
          <w:rFonts w:ascii="Times New Roman" w:hAnsi="Times New Roman" w:cs="Times New Roman"/>
          <w:sz w:val="40"/>
        </w:rPr>
        <w:br/>
        <w:t xml:space="preserve">в 8 классе по теме </w:t>
      </w:r>
      <w:r w:rsidRPr="00D62064">
        <w:rPr>
          <w:rFonts w:ascii="Times New Roman" w:hAnsi="Times New Roman" w:cs="Times New Roman"/>
          <w:sz w:val="40"/>
        </w:rPr>
        <w:br/>
        <w:t xml:space="preserve">«Площадь параллелограмма, </w:t>
      </w:r>
      <w:r w:rsidRPr="00D62064">
        <w:rPr>
          <w:rFonts w:ascii="Times New Roman" w:hAnsi="Times New Roman" w:cs="Times New Roman"/>
          <w:sz w:val="40"/>
        </w:rPr>
        <w:br/>
        <w:t>треугольника, трапеции»</w:t>
      </w:r>
    </w:p>
    <w:p w:rsidR="005B7866" w:rsidRPr="00D62064" w:rsidRDefault="005B7866" w:rsidP="002031C7">
      <w:pPr>
        <w:rPr>
          <w:rFonts w:ascii="Times New Roman" w:hAnsi="Times New Roman" w:cs="Times New Roman"/>
          <w:sz w:val="24"/>
        </w:rPr>
      </w:pPr>
    </w:p>
    <w:p w:rsidR="00D62064" w:rsidRPr="00D62064" w:rsidRDefault="00D62064" w:rsidP="002031C7">
      <w:pPr>
        <w:rPr>
          <w:rFonts w:ascii="Times New Roman" w:hAnsi="Times New Roman" w:cs="Times New Roman"/>
          <w:sz w:val="24"/>
          <w:szCs w:val="24"/>
        </w:rPr>
      </w:pPr>
    </w:p>
    <w:p w:rsidR="00D62064" w:rsidRPr="00D62064" w:rsidRDefault="00D62064" w:rsidP="002031C7">
      <w:pPr>
        <w:rPr>
          <w:rFonts w:ascii="Times New Roman" w:hAnsi="Times New Roman" w:cs="Times New Roman"/>
          <w:sz w:val="24"/>
          <w:szCs w:val="24"/>
        </w:rPr>
      </w:pPr>
    </w:p>
    <w:p w:rsidR="00D62064" w:rsidRPr="00D62064" w:rsidRDefault="00D62064" w:rsidP="002031C7">
      <w:pPr>
        <w:rPr>
          <w:rFonts w:ascii="Times New Roman" w:hAnsi="Times New Roman" w:cs="Times New Roman"/>
          <w:sz w:val="24"/>
          <w:szCs w:val="24"/>
        </w:rPr>
      </w:pPr>
    </w:p>
    <w:p w:rsidR="00D62064" w:rsidRPr="00D62064" w:rsidRDefault="00D62064" w:rsidP="002031C7">
      <w:pPr>
        <w:rPr>
          <w:rFonts w:ascii="Times New Roman" w:hAnsi="Times New Roman" w:cs="Times New Roman"/>
          <w:sz w:val="24"/>
          <w:szCs w:val="24"/>
        </w:rPr>
      </w:pPr>
    </w:p>
    <w:p w:rsidR="00D62064" w:rsidRPr="00D62064" w:rsidRDefault="00D62064" w:rsidP="002031C7">
      <w:pPr>
        <w:rPr>
          <w:rFonts w:ascii="Times New Roman" w:hAnsi="Times New Roman" w:cs="Times New Roman"/>
          <w:sz w:val="24"/>
          <w:szCs w:val="24"/>
        </w:rPr>
      </w:pPr>
    </w:p>
    <w:p w:rsidR="00D62064" w:rsidRPr="00D62064" w:rsidRDefault="00D62064" w:rsidP="00D62064">
      <w:pPr>
        <w:ind w:left="5670"/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>Подготовила и провела</w:t>
      </w:r>
      <w:r w:rsidRPr="00D62064">
        <w:rPr>
          <w:rFonts w:ascii="Times New Roman" w:hAnsi="Times New Roman" w:cs="Times New Roman"/>
          <w:sz w:val="24"/>
          <w:szCs w:val="24"/>
        </w:rPr>
        <w:br/>
        <w:t>учитель математики</w:t>
      </w:r>
      <w:r w:rsidRPr="00D62064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62064">
        <w:rPr>
          <w:rFonts w:ascii="Times New Roman" w:hAnsi="Times New Roman" w:cs="Times New Roman"/>
          <w:sz w:val="24"/>
          <w:szCs w:val="24"/>
        </w:rPr>
        <w:t>Житяева</w:t>
      </w:r>
      <w:proofErr w:type="spellEnd"/>
      <w:r w:rsidRPr="00D62064">
        <w:rPr>
          <w:rFonts w:ascii="Times New Roman" w:hAnsi="Times New Roman" w:cs="Times New Roman"/>
          <w:sz w:val="24"/>
          <w:szCs w:val="24"/>
        </w:rPr>
        <w:t xml:space="preserve"> Любовь Анатольевна</w:t>
      </w:r>
    </w:p>
    <w:p w:rsidR="005B7866" w:rsidRPr="00D62064" w:rsidRDefault="005B7866" w:rsidP="002031C7">
      <w:pPr>
        <w:rPr>
          <w:rFonts w:ascii="Times New Roman" w:hAnsi="Times New Roman" w:cs="Times New Roman"/>
          <w:sz w:val="24"/>
          <w:szCs w:val="24"/>
        </w:rPr>
      </w:pPr>
    </w:p>
    <w:p w:rsidR="00D62064" w:rsidRPr="00D62064" w:rsidRDefault="00D62064" w:rsidP="002031C7">
      <w:pPr>
        <w:rPr>
          <w:rFonts w:ascii="Times New Roman" w:hAnsi="Times New Roman" w:cs="Times New Roman"/>
          <w:sz w:val="24"/>
          <w:szCs w:val="24"/>
        </w:rPr>
      </w:pPr>
    </w:p>
    <w:p w:rsidR="005B7866" w:rsidRPr="00D62064" w:rsidRDefault="005B7866" w:rsidP="002031C7">
      <w:pPr>
        <w:rPr>
          <w:rFonts w:ascii="Times New Roman" w:hAnsi="Times New Roman" w:cs="Times New Roman"/>
          <w:sz w:val="24"/>
          <w:szCs w:val="24"/>
        </w:rPr>
      </w:pPr>
    </w:p>
    <w:p w:rsidR="005B7866" w:rsidRPr="00D62064" w:rsidRDefault="005B7866" w:rsidP="002031C7">
      <w:pPr>
        <w:rPr>
          <w:rFonts w:ascii="Times New Roman" w:hAnsi="Times New Roman" w:cs="Times New Roman"/>
          <w:sz w:val="24"/>
          <w:szCs w:val="24"/>
        </w:rPr>
      </w:pPr>
    </w:p>
    <w:p w:rsidR="005B7866" w:rsidRPr="00D62064" w:rsidRDefault="005B7866" w:rsidP="005B7866">
      <w:pPr>
        <w:jc w:val="center"/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>2016-2017 учебный год</w:t>
      </w:r>
    </w:p>
    <w:p w:rsidR="002031C7" w:rsidRPr="00D62064" w:rsidRDefault="002031C7" w:rsidP="002031C7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lastRenderedPageBreak/>
        <w:t>Цели:</w:t>
      </w:r>
    </w:p>
    <w:p w:rsidR="002031C7" w:rsidRPr="00D62064" w:rsidRDefault="002031C7" w:rsidP="002031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>Вывести формулу для вычисления площади треугольника.</w:t>
      </w:r>
    </w:p>
    <w:p w:rsidR="002031C7" w:rsidRPr="00D62064" w:rsidRDefault="002031C7" w:rsidP="002031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>Сформировать</w:t>
      </w:r>
      <w:r w:rsidR="00D62064" w:rsidRPr="00D62064">
        <w:rPr>
          <w:rFonts w:ascii="Times New Roman" w:hAnsi="Times New Roman" w:cs="Times New Roman"/>
          <w:sz w:val="24"/>
          <w:szCs w:val="24"/>
        </w:rPr>
        <w:t xml:space="preserve"> </w:t>
      </w:r>
      <w:r w:rsidRPr="00D62064">
        <w:rPr>
          <w:rFonts w:ascii="Times New Roman" w:hAnsi="Times New Roman" w:cs="Times New Roman"/>
          <w:sz w:val="24"/>
          <w:szCs w:val="24"/>
        </w:rPr>
        <w:t>у учащихся умение применять формулу для решения задач.</w:t>
      </w:r>
    </w:p>
    <w:p w:rsidR="002031C7" w:rsidRPr="00D62064" w:rsidRDefault="002031C7" w:rsidP="002031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>Развитие математической речи, логического мышления, памяти, внимания.</w:t>
      </w:r>
    </w:p>
    <w:p w:rsidR="002031C7" w:rsidRPr="00D62064" w:rsidRDefault="002031C7" w:rsidP="002031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>Воспитание личностных качеств, обеспечивающих успешность учебной деятельности (активность и целеустремленность).</w:t>
      </w:r>
    </w:p>
    <w:p w:rsidR="002031C7" w:rsidRPr="00D62064" w:rsidRDefault="002031C7" w:rsidP="00906EA1">
      <w:pPr>
        <w:jc w:val="center"/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>Этапы урока:</w:t>
      </w:r>
    </w:p>
    <w:p w:rsidR="002031C7" w:rsidRPr="00D62064" w:rsidRDefault="002031C7" w:rsidP="002031C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>Организационный момент (приветствие, проверка готовности к уроку).</w:t>
      </w:r>
    </w:p>
    <w:p w:rsidR="002031C7" w:rsidRPr="00D62064" w:rsidRDefault="00906EA1" w:rsidP="00906E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 xml:space="preserve">Актуализация знаний </w:t>
      </w:r>
      <w:r w:rsidR="002031C7" w:rsidRPr="00D62064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gramStart"/>
      <w:r w:rsidR="002031C7" w:rsidRPr="00D62064">
        <w:rPr>
          <w:rFonts w:ascii="Times New Roman" w:hAnsi="Times New Roman" w:cs="Times New Roman"/>
          <w:sz w:val="24"/>
          <w:szCs w:val="24"/>
        </w:rPr>
        <w:t>Площади</w:t>
      </w:r>
      <w:proofErr w:type="gramEnd"/>
      <w:r w:rsidR="002031C7" w:rsidRPr="00D62064">
        <w:rPr>
          <w:rFonts w:ascii="Times New Roman" w:hAnsi="Times New Roman" w:cs="Times New Roman"/>
          <w:sz w:val="24"/>
          <w:szCs w:val="24"/>
        </w:rPr>
        <w:t xml:space="preserve"> каких фигур мы уже умеем вычислять? (квадрат, прямоугольник, параллелограмм).</w:t>
      </w:r>
      <w:r w:rsidR="002031C7" w:rsidRPr="00D62064">
        <w:rPr>
          <w:rFonts w:ascii="Times New Roman" w:hAnsi="Times New Roman" w:cs="Times New Roman"/>
          <w:sz w:val="24"/>
          <w:szCs w:val="24"/>
        </w:rPr>
        <w:br/>
        <w:t>- Как найти их площадь?</w:t>
      </w:r>
      <w:r w:rsidR="002031C7" w:rsidRPr="00D62064">
        <w:rPr>
          <w:rFonts w:ascii="Times New Roman" w:hAnsi="Times New Roman" w:cs="Times New Roman"/>
          <w:sz w:val="24"/>
          <w:szCs w:val="24"/>
        </w:rPr>
        <w:br/>
        <w:t>- Какие свойства площади вам известны?</w:t>
      </w:r>
    </w:p>
    <w:p w:rsidR="00887E82" w:rsidRPr="00D62064" w:rsidRDefault="002031C7" w:rsidP="00906EA1">
      <w:pPr>
        <w:ind w:left="360"/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b/>
          <w:i/>
          <w:sz w:val="24"/>
          <w:szCs w:val="24"/>
        </w:rPr>
        <w:t>Устная работа</w:t>
      </w:r>
      <w:r w:rsidRPr="00D62064">
        <w:rPr>
          <w:rFonts w:ascii="Times New Roman" w:hAnsi="Times New Roman" w:cs="Times New Roman"/>
          <w:sz w:val="24"/>
          <w:szCs w:val="24"/>
        </w:rPr>
        <w:t xml:space="preserve"> – решение задач по готовым чертежам.</w:t>
      </w:r>
    </w:p>
    <w:p w:rsidR="002031C7" w:rsidRPr="00D62064" w:rsidRDefault="00657CBD" w:rsidP="00906EA1">
      <w:pPr>
        <w:ind w:left="36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9" type="#_x0000_t32" style="position:absolute;left:0;text-align:left;margin-left:382.2pt;margin-top:167.25pt;width:0;height:87pt;z-index:251692032" o:connectortype="straight"/>
        </w:pict>
      </w: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8" type="#_x0000_t202" style="position:absolute;left:0;text-align:left;margin-left:371pt;margin-top:254.25pt;width:26.2pt;height:17.25pt;z-index:251691008" filled="f" stroked="f">
            <v:textbox>
              <w:txbxContent>
                <w:p w:rsidR="00657CBD" w:rsidRDefault="00657CBD" w:rsidP="00657CBD">
                  <w:r>
                    <w:t>10</w:t>
                  </w:r>
                </w:p>
              </w:txbxContent>
            </v:textbox>
          </v:shape>
        </w:pict>
      </w: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7" type="#_x0000_t202" style="position:absolute;left:0;text-align:left;margin-left:300.5pt;margin-top:195pt;width:26.2pt;height:17.25pt;z-index:251689984" filled="f" stroked="f">
            <v:textbox>
              <w:txbxContent>
                <w:p w:rsidR="00657CBD" w:rsidRDefault="00657CBD" w:rsidP="00657CBD">
                  <w:r>
                    <w:t>11</w:t>
                  </w:r>
                </w:p>
              </w:txbxContent>
            </v:textbox>
          </v:shape>
        </w:pict>
      </w: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6" type="#_x0000_t202" style="position:absolute;left:0;text-align:left;margin-left:341pt;margin-top:150pt;width:26.2pt;height:17.25pt;z-index:251688960" filled="f" stroked="f">
            <v:textbox>
              <w:txbxContent>
                <w:p w:rsidR="00657CBD" w:rsidRDefault="00657CBD" w:rsidP="00657CBD">
                  <w:r>
                    <w:t>8</w:t>
                  </w:r>
                </w:p>
              </w:txbxContent>
            </v:textbox>
          </v:shape>
        </w:pict>
      </w:r>
      <w:r w:rsidR="003642ED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5" type="#_x0000_t202" style="position:absolute;left:0;text-align:left;margin-left:414.45pt;margin-top:200.25pt;width:26.2pt;height:17.25pt;z-index:251687936" filled="f" stroked="f">
            <v:textbox>
              <w:txbxContent>
                <w:p w:rsidR="003642ED" w:rsidRDefault="003642ED">
                  <w:r>
                    <w:t>12</w:t>
                  </w:r>
                </w:p>
              </w:txbxContent>
            </v:textbox>
          </v:shape>
        </w:pict>
      </w:r>
      <w:r w:rsidR="003642ED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4" type="#_x0000_t32" style="position:absolute;left:0;text-align:left;margin-left:382.2pt;margin-top:167.25pt;width:58.45pt;height:87pt;z-index:251686912" o:connectortype="straight"/>
        </w:pict>
      </w:r>
      <w:r w:rsidR="003642ED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3" type="#_x0000_t32" style="position:absolute;left:0;text-align:left;margin-left:326.7pt;margin-top:254.25pt;width:113.95pt;height:0;z-index:251685888" o:connectortype="straight"/>
        </w:pict>
      </w:r>
      <w:r w:rsidR="003642ED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1" type="#_x0000_t32" style="position:absolute;left:0;text-align:left;margin-left:326.7pt;margin-top:167.25pt;width:55.5pt;height:0;z-index:251684864" o:connectortype="elbow" adj="-160249,-1,-160249"/>
        </w:pict>
      </w:r>
      <w:r w:rsidR="003642ED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0" type="#_x0000_t32" style="position:absolute;left:0;text-align:left;margin-left:326.7pt;margin-top:167.25pt;width:0;height:87pt;z-index:251683840" o:connectortype="straight"/>
        </w:pict>
      </w:r>
      <w:r w:rsidR="00906EA1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906EA1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8325" cy="847725"/>
            <wp:effectExtent l="19050" t="0" r="0" b="0"/>
            <wp:docPr id="4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455987" cy="1614499"/>
                      <a:chOff x="500034" y="571480"/>
                      <a:chExt cx="3455987" cy="1614499"/>
                    </a:xfrm>
                  </a:grpSpPr>
                  <a:grpSp>
                    <a:nvGrpSpPr>
                      <a:cNvPr id="2" name="Группа 21"/>
                      <a:cNvGrpSpPr>
                        <a:grpSpLocks/>
                      </a:cNvGrpSpPr>
                    </a:nvGrpSpPr>
                    <a:grpSpPr bwMode="auto">
                      <a:xfrm>
                        <a:off x="500034" y="571480"/>
                        <a:ext cx="3455987" cy="1614499"/>
                        <a:chOff x="428625" y="2143125"/>
                        <a:chExt cx="3455988" cy="1614488"/>
                      </a:xfrm>
                    </a:grpSpPr>
                    <a:sp>
                      <a:nvSpPr>
                        <a:cNvPr id="3" name="AutoShape 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28625" y="2143125"/>
                          <a:ext cx="3455988" cy="1223911"/>
                        </a:xfrm>
                        <a:prstGeom prst="parallelogram">
                          <a:avLst>
                            <a:gd name="adj" fmla="val 70593"/>
                          </a:avLst>
                        </a:prstGeom>
                        <a:noFill/>
                        <a:ln w="254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4" name="Text Box 5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785947" y="3357520"/>
                          <a:ext cx="500066" cy="40009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ru-RU" sz="2000" b="1" i="1">
                                <a:latin typeface="Times New Roman" pitchFamily="18" charset="0"/>
                              </a:rPr>
                              <a:t>11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5" name="Line 6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1292225" y="2143125"/>
                          <a:ext cx="0" cy="122391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CC33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  <a:sp>
                      <a:nvSpPr>
                        <a:cNvPr id="6" name="Text Box 7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219200" y="2503473"/>
                          <a:ext cx="360362" cy="3968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>
                              <a:spcBef>
                                <a:spcPct val="50000"/>
                              </a:spcBef>
                            </a:pPr>
                            <a:r>
                              <a:rPr lang="ru-RU" sz="2000" b="1" i="1">
                                <a:latin typeface="Times New Roman" pitchFamily="18" charset="0"/>
                              </a:rPr>
                              <a:t>4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7" name="Rectangle 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1147762" y="3224167"/>
                          <a:ext cx="144462" cy="14286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ru-RU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="00C50D84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C50D84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14425" cy="1885950"/>
            <wp:effectExtent l="0" t="0" r="0" b="0"/>
            <wp:docPr id="6" name="Объект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571627" cy="3298290"/>
                      <a:chOff x="3857620" y="571480"/>
                      <a:chExt cx="1571627" cy="3298290"/>
                    </a:xfrm>
                  </a:grpSpPr>
                  <a:grpSp>
                    <a:nvGrpSpPr>
                      <a:cNvPr id="33" name="Группа 32"/>
                      <a:cNvGrpSpPr/>
                    </a:nvGrpSpPr>
                    <a:grpSpPr>
                      <a:xfrm>
                        <a:off x="3857620" y="571480"/>
                        <a:ext cx="1571627" cy="3298290"/>
                        <a:chOff x="3857620" y="571480"/>
                        <a:chExt cx="1571627" cy="3298290"/>
                      </a:xfrm>
                    </a:grpSpPr>
                    <a:sp>
                      <a:nvSpPr>
                        <a:cNvPr id="8" name="Прямоугольник 7"/>
                        <a:cNvSpPr/>
                      </a:nvSpPr>
                      <a:spPr>
                        <a:xfrm>
                          <a:off x="4214810" y="571480"/>
                          <a:ext cx="1214437" cy="28575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tx1"/>
                          </a:solidFill>
                        </a:ln>
                      </a:spPr>
                      <a:txSp>
                        <a:txBody>
                          <a:bodyPr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>
                              <a:defRPr/>
                            </a:pPr>
                            <a:endParaRPr lang="ru-RU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9" name="Прямоугольник 8"/>
                        <a:cNvSpPr/>
                      </a:nvSpPr>
                      <a:spPr>
                        <a:xfrm>
                          <a:off x="3857620" y="1785926"/>
                          <a:ext cx="300082" cy="369332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b="1" i="1" dirty="0" smtClean="0">
                                <a:latin typeface="Times New Roman" pitchFamily="18" charset="0"/>
                                <a:cs typeface="Times New Roman" pitchFamily="18" charset="0"/>
                              </a:rPr>
                              <a:t>8</a:t>
                            </a:r>
                            <a:endParaRPr lang="ru-RU" b="1" i="1" dirty="0"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0" name="Прямоугольник 9"/>
                        <a:cNvSpPr/>
                      </a:nvSpPr>
                      <a:spPr>
                        <a:xfrm>
                          <a:off x="4714876" y="3500438"/>
                          <a:ext cx="300082" cy="369332"/>
                        </a:xfrm>
                        <a:prstGeom prst="rect">
                          <a:avLst/>
                        </a:prstGeom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b="1" i="1" dirty="0" smtClean="0">
                                <a:latin typeface="Times New Roman" pitchFamily="18" charset="0"/>
                                <a:cs typeface="Times New Roman" pitchFamily="18" charset="0"/>
                              </a:rPr>
                              <a:t>3</a:t>
                            </a:r>
                            <a:endParaRPr lang="ru-RU" b="1" i="1" dirty="0"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="00C50D84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</w:t>
      </w:r>
      <w:r w:rsidR="00C50D84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4400" cy="1143000"/>
            <wp:effectExtent l="19050" t="0" r="0" b="0"/>
            <wp:docPr id="7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357322" cy="1798092"/>
                      <a:chOff x="6500826" y="642918"/>
                      <a:chExt cx="1357322" cy="1798092"/>
                    </a:xfrm>
                  </a:grpSpPr>
                  <a:grpSp>
                    <a:nvGrpSpPr>
                      <a:cNvPr id="34" name="Группа 33"/>
                      <a:cNvGrpSpPr/>
                    </a:nvGrpSpPr>
                    <a:grpSpPr>
                      <a:xfrm>
                        <a:off x="6500826" y="642918"/>
                        <a:ext cx="1357322" cy="1798092"/>
                        <a:chOff x="6500826" y="642918"/>
                        <a:chExt cx="1357322" cy="1798092"/>
                      </a:xfrm>
                      <a:noFill/>
                    </a:grpSpPr>
                    <a:sp>
                      <a:nvSpPr>
                        <a:cNvPr id="11" name="Прямоугольник 10"/>
                        <a:cNvSpPr/>
                      </a:nvSpPr>
                      <a:spPr>
                        <a:xfrm>
                          <a:off x="6500826" y="642918"/>
                          <a:ext cx="1357322" cy="1357322"/>
                        </a:xfrm>
                        <a:prstGeom prst="rect">
                          <a:avLst/>
                        </a:prstGeom>
                        <a:grpFill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2" name="Прямоугольник 11"/>
                        <a:cNvSpPr/>
                      </a:nvSpPr>
                      <a:spPr>
                        <a:xfrm>
                          <a:off x="7000892" y="2071678"/>
                          <a:ext cx="300082" cy="369332"/>
                        </a:xfrm>
                        <a:prstGeom prst="rect">
                          <a:avLst/>
                        </a:prstGeom>
                        <a:grpFill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b="1" i="1" dirty="0" smtClean="0">
                                <a:latin typeface="Times New Roman" pitchFamily="18" charset="0"/>
                                <a:cs typeface="Times New Roman" pitchFamily="18" charset="0"/>
                              </a:rPr>
                              <a:t>5</a:t>
                            </a:r>
                            <a:endParaRPr lang="ru-RU" b="1" i="1" dirty="0"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="00C50D84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</w:t>
      </w:r>
      <w:r w:rsidR="00C50D84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28725" cy="1143000"/>
            <wp:effectExtent l="0" t="0" r="0" b="0"/>
            <wp:docPr id="8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086032" cy="1969970"/>
                      <a:chOff x="5072066" y="4286256"/>
                      <a:chExt cx="2086032" cy="1969970"/>
                    </a:xfrm>
                  </a:grpSpPr>
                  <a:grpSp>
                    <a:nvGrpSpPr>
                      <a:cNvPr id="35" name="Группа 34"/>
                      <a:cNvGrpSpPr/>
                    </a:nvGrpSpPr>
                    <a:grpSpPr>
                      <a:xfrm>
                        <a:off x="5072066" y="4286256"/>
                        <a:ext cx="2086032" cy="1969970"/>
                        <a:chOff x="5072066" y="4286256"/>
                        <a:chExt cx="2086032" cy="1969970"/>
                      </a:xfrm>
                      <a:noFill/>
                    </a:grpSpPr>
                    <a:sp>
                      <a:nvSpPr>
                        <a:cNvPr id="27" name="Блок-схема: процесс 26"/>
                        <a:cNvSpPr/>
                      </a:nvSpPr>
                      <a:spPr>
                        <a:xfrm>
                          <a:off x="5572132" y="5643578"/>
                          <a:ext cx="1357322" cy="612648"/>
                        </a:xfrm>
                        <a:prstGeom prst="flowChartProcess">
                          <a:avLst/>
                        </a:prstGeom>
                        <a:grpFill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28" name="Блок-схема: процесс 27"/>
                        <a:cNvSpPr/>
                      </a:nvSpPr>
                      <a:spPr>
                        <a:xfrm rot="5400000">
                          <a:off x="6115064" y="4814894"/>
                          <a:ext cx="914400" cy="714380"/>
                        </a:xfrm>
                        <a:prstGeom prst="flowChartProcess">
                          <a:avLst/>
                        </a:prstGeom>
                        <a:grpFill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29" name="Прямоугольник 28"/>
                        <a:cNvSpPr/>
                      </a:nvSpPr>
                      <a:spPr>
                        <a:xfrm>
                          <a:off x="6858016" y="5357826"/>
                          <a:ext cx="300082" cy="369332"/>
                        </a:xfrm>
                        <a:prstGeom prst="rect">
                          <a:avLst/>
                        </a:prstGeom>
                        <a:grpFill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b="1" i="1" dirty="0" smtClean="0">
                                <a:latin typeface="Times New Roman" pitchFamily="18" charset="0"/>
                                <a:cs typeface="Times New Roman" pitchFamily="18" charset="0"/>
                              </a:rPr>
                              <a:t>7</a:t>
                            </a:r>
                            <a:endParaRPr lang="ru-RU" b="1" i="1" dirty="0"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0" name="Прямоугольник 29"/>
                        <a:cNvSpPr/>
                      </a:nvSpPr>
                      <a:spPr>
                        <a:xfrm>
                          <a:off x="5072066" y="5786454"/>
                          <a:ext cx="300082" cy="369332"/>
                        </a:xfrm>
                        <a:prstGeom prst="rect">
                          <a:avLst/>
                        </a:prstGeom>
                        <a:grpFill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b="1" i="1" dirty="0" smtClean="0">
                                <a:latin typeface="Times New Roman" pitchFamily="18" charset="0"/>
                                <a:cs typeface="Times New Roman" pitchFamily="18" charset="0"/>
                              </a:rPr>
                              <a:t>2</a:t>
                            </a:r>
                            <a:endParaRPr lang="ru-RU" b="1" i="1" dirty="0"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1" name="Прямоугольник 30"/>
                        <a:cNvSpPr/>
                      </a:nvSpPr>
                      <a:spPr>
                        <a:xfrm>
                          <a:off x="6357950" y="4286256"/>
                          <a:ext cx="300082" cy="369332"/>
                        </a:xfrm>
                        <a:prstGeom prst="rect">
                          <a:avLst/>
                        </a:prstGeom>
                        <a:grpFill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b="1" i="1" dirty="0" smtClean="0">
                                <a:latin typeface="Times New Roman" pitchFamily="18" charset="0"/>
                                <a:cs typeface="Times New Roman" pitchFamily="18" charset="0"/>
                              </a:rPr>
                              <a:t>2</a:t>
                            </a:r>
                            <a:endParaRPr lang="ru-RU" b="1" i="1" dirty="0"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32" name="Прямоугольник 31"/>
                        <a:cNvSpPr/>
                      </a:nvSpPr>
                      <a:spPr>
                        <a:xfrm>
                          <a:off x="5715008" y="5286388"/>
                          <a:ext cx="300082" cy="369332"/>
                        </a:xfrm>
                        <a:prstGeom prst="rect">
                          <a:avLst/>
                        </a:prstGeom>
                        <a:grpFill/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en-US" b="1" i="1" dirty="0" smtClean="0">
                                <a:latin typeface="Times New Roman" pitchFamily="18" charset="0"/>
                                <a:cs typeface="Times New Roman" pitchFamily="18" charset="0"/>
                              </a:rPr>
                              <a:t>5</a:t>
                            </a:r>
                            <a:endParaRPr lang="ru-RU" b="1" i="1" dirty="0">
                              <a:latin typeface="Times New Roman" pitchFamily="18" charset="0"/>
                              <a:cs typeface="Times New Roman" pitchFamily="18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  <w:r w:rsidR="00C50D84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</w:t>
      </w:r>
      <w:r w:rsidR="005B7866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>Н</w:t>
      </w: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айти площадь трапеции. Как ее найти? </w:t>
      </w: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br/>
        <w:t xml:space="preserve">                                    (разделим на прямоугольник и треугольник)</w:t>
      </w:r>
    </w:p>
    <w:p w:rsidR="00657CBD" w:rsidRPr="00D62064" w:rsidRDefault="00657CBD" w:rsidP="00906EA1">
      <w:pPr>
        <w:ind w:left="36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>Найдите площадь прямоугольника. А как найти площадь треугольника?  Это и цель н</w:t>
      </w:r>
      <w:r w:rsidR="00D62064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>а</w:t>
      </w: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>шего урока.</w:t>
      </w:r>
    </w:p>
    <w:p w:rsidR="003642ED" w:rsidRPr="00D62064" w:rsidRDefault="005B7866" w:rsidP="00906EA1">
      <w:pPr>
        <w:ind w:left="360"/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" o:spid="_x0000_s1027" style="position:absolute;left:0;text-align:left;margin-left:-13.1pt;margin-top:15.95pt;width:440.75pt;height:146.6pt;z-index:251659264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n4C8AA&#10;AADaAAAADwAAAGRycy9kb3ducmV2LnhtbERPTWvCQBC9C/0PyxR6041SSomuEqSV5thEEG9jdkyi&#10;2dmQ3cbk33cDhZ6Gx/uczW4wjeipc7VlBctFBIK4sLrmUsEx/5y/g3AeWWNjmRSM5GC3fZptMNb2&#10;wd/UZ74UIYRdjAoq79tYSldUZNAtbEscuKvtDPoAu1LqDh8h3DRyFUVv0mDNoaHClvYVFffsxyhw&#10;lz7NxzY53c6uuCQfbPLX9KDUy/OQrEF4Gvy/+M/9pcN8mF6Zrt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Bn4C8AAAADaAAAADwAAAAAAAAAAAAAAAACYAgAAZHJzL2Rvd25y&#10;ZXYueG1sUEsFBgAAAAAEAAQA9QAAAIUDAAAAAA==&#10;" filled="f" stroked="f" strokeweight="2pt">
            <v:textbox style="mso-next-textbox:#Прямоугольник 1">
              <w:txbxContent>
                <w:tbl>
                  <w:tblPr>
                    <w:tblStyle w:val="a4"/>
                    <w:tblW w:w="0" w:type="auto"/>
                    <w:tblLook w:val="04A0"/>
                  </w:tblPr>
                  <w:tblGrid>
                    <w:gridCol w:w="1951"/>
                  </w:tblGrid>
                  <w:tr w:rsidR="002031C7" w:rsidRPr="00791503" w:rsidTr="00194900">
                    <w:trPr>
                      <w:trHeight w:val="263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</w:tcBorders>
                      </w:tcPr>
                      <w:p w:rsidR="002031C7" w:rsidRPr="00194900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</w:rPr>
                          <w:t>Дано:</w:t>
                        </w:r>
                      </w:p>
                      <w:p w:rsidR="002031C7" w:rsidRPr="00194900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ABCD</w:t>
                        </w:r>
                      </w:p>
                      <w:p w:rsidR="002031C7" w:rsidRPr="00194900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AB || CD, BC || AD</w:t>
                        </w:r>
                      </w:p>
                      <w:p w:rsidR="002031C7" w:rsidRPr="00194900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AB = 8, AD = 12</w:t>
                        </w:r>
                      </w:p>
                      <w:p w:rsidR="002031C7" w:rsidRPr="00194900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194900">
                          <w:rPr>
                            <w:rFonts w:ascii="Cambria Math" w:hAnsi="Cambria Math" w:cs="Cambria Math"/>
                          </w:rPr>
                          <w:t>∠</w:t>
                        </w: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A = 30°</w:t>
                        </w:r>
                      </w:p>
                    </w:tc>
                  </w:tr>
                  <w:tr w:rsidR="002031C7" w:rsidRPr="00791503" w:rsidTr="00194900">
                    <w:trPr>
                      <w:trHeight w:val="263"/>
                    </w:trPr>
                    <w:tc>
                      <w:tcPr>
                        <w:tcW w:w="1951" w:type="dxa"/>
                        <w:tcBorders>
                          <w:left w:val="nil"/>
                          <w:bottom w:val="nil"/>
                        </w:tcBorders>
                      </w:tcPr>
                      <w:p w:rsidR="002031C7" w:rsidRPr="00194900" w:rsidRDefault="002031C7" w:rsidP="00194900">
                        <w:pPr>
                          <w:jc w:val="right"/>
                          <w:rPr>
                            <w:rFonts w:ascii="Times New Roman" w:hAnsi="Times New Roman" w:cs="Times New Roman"/>
                            <w:vertAlign w:val="subscript"/>
                            <w:lang w:val="en-US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</w:rPr>
                          <w:t xml:space="preserve">Найти </w:t>
                        </w: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S</w:t>
                        </w:r>
                        <w:r w:rsidRPr="00194900">
                          <w:rPr>
                            <w:rFonts w:ascii="Times New Roman" w:hAnsi="Times New Roman" w:cs="Times New Roman"/>
                            <w:vertAlign w:val="subscript"/>
                            <w:lang w:val="en-US"/>
                          </w:rPr>
                          <w:t>ABCD</w:t>
                        </w:r>
                      </w:p>
                    </w:tc>
                  </w:tr>
                </w:tbl>
                <w:p w:rsidR="002031C7" w:rsidRPr="00791503" w:rsidRDefault="002031C7" w:rsidP="002031C7">
                  <w:pPr>
                    <w:jc w:val="center"/>
                    <w:rPr>
                      <w:lang w:val="en-US"/>
                    </w:rPr>
                  </w:pPr>
                </w:p>
              </w:txbxContent>
            </v:textbox>
          </v:rect>
        </w:pict>
      </w:r>
      <w:r w:rsidR="00657CBD" w:rsidRPr="00D62064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>И</w:t>
      </w:r>
      <w:r w:rsidR="003642ED" w:rsidRPr="00D62064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t>ндив идуальная работа</w:t>
      </w:r>
      <w:r w:rsidR="00657CBD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во время устной работы </w:t>
      </w:r>
      <w:r w:rsidR="00657CBD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t>(три ученика на листочках)</w:t>
      </w:r>
    </w:p>
    <w:p w:rsidR="002031C7" w:rsidRPr="00D62064" w:rsidRDefault="005B7866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3" o:spid="_x0000_s1037" style="position:absolute;margin-left:333.55pt;margin-top:.85pt;width:152.15pt;height:108.7pt;z-index:251661312;visibility:visible;v-text-anchor:midd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hcWsAA&#10;AADbAAAADwAAAGRycy9kb3ducmV2LnhtbERP22rCQBB9F/yHZQp9040tVEldpViEFgQx+gHT7JgE&#10;M7Pp7jamf98tCL7N4VxnuR64VT350DgxMJtmoEhKZxupDJyO28kCVIgoFlsnZOCXAqxX49ESc+uu&#10;cqC+iJVKIRJyNFDH2OVah7ImxjB1HUnizs4zxgR9pa3HawrnVj9l2YtmbCQ11NjRpqbyUvywgb39&#10;ns3fu63v+euz3+243HsOxjw+DG+voCIN8S6+uT9smv8M/7+kA/Tq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qhcWsAAAADbAAAADwAAAAAAAAAAAAAAAACYAgAAZHJzL2Rvd25y&#10;ZXYueG1sUEsFBgAAAAAEAAQA9QAAAIUDAAAAAA==&#10;" fillcolor="white [3201]" stroked="f" strokeweight="2pt">
            <v:textbox style="mso-next-textbox:#Прямоугольник 13">
              <w:txbxContent>
                <w:p w:rsidR="002031C7" w:rsidRPr="005B7866" w:rsidRDefault="002031C7" w:rsidP="002031C7">
                  <w:pPr>
                    <w:rPr>
                      <w:i/>
                    </w:rPr>
                  </w:pPr>
                  <w:r w:rsidRPr="005B7866">
                    <w:rPr>
                      <w:i/>
                    </w:rPr>
                    <w:t>Решение:</w:t>
                  </w:r>
                </w:p>
                <w:p w:rsidR="002031C7" w:rsidRPr="005B7866" w:rsidRDefault="005B7866" w:rsidP="002031C7">
                  <w:pPr>
                    <w:rPr>
                      <w:rFonts w:eastAsiaTheme="minorEastAsia"/>
                      <w:i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lang w:val="en-US"/>
                        </w:rPr>
                        <m:t>S=12∙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∙8</m:t>
                          </m:r>
                        </m:e>
                      </m:d>
                      <m:r>
                        <w:rPr>
                          <w:rFonts w:ascii="Cambria Math" w:hAnsi="Cambria Math"/>
                          <w:lang w:val="en-US"/>
                        </w:rPr>
                        <m:t>=48(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US"/>
                            </w:rPr>
                            <m:t>ед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)</m:t>
                      </m:r>
                    </m:oMath>
                  </m:oMathPara>
                </w:p>
                <w:p w:rsidR="002031C7" w:rsidRPr="005B7866" w:rsidRDefault="002031C7" w:rsidP="002031C7">
                  <w:pPr>
                    <w:rPr>
                      <w:i/>
                    </w:rPr>
                  </w:pPr>
                  <w:r w:rsidRPr="005B7866">
                    <w:rPr>
                      <w:rFonts w:eastAsiaTheme="minorEastAsia"/>
                      <w:i/>
                    </w:rPr>
                    <w:t xml:space="preserve">Ответ: 48 </w:t>
                  </w:r>
                  <w:proofErr w:type="gramStart"/>
                  <w:r w:rsidRPr="005B7866">
                    <w:rPr>
                      <w:rFonts w:eastAsiaTheme="minorEastAsia"/>
                      <w:i/>
                    </w:rPr>
                    <w:t>ед</w:t>
                  </w:r>
                  <w:proofErr w:type="gramEnd"/>
                  <w:r w:rsidRPr="005B7866">
                    <w:rPr>
                      <w:rFonts w:ascii="Franklin Gothic Book" w:eastAsiaTheme="minorEastAsia" w:hAnsi="Franklin Gothic Book"/>
                      <w:i/>
                    </w:rPr>
                    <w:t>²</w:t>
                  </w:r>
                </w:p>
              </w:txbxContent>
            </v:textbox>
          </v:rect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12" o:spid="_x0000_s1028" style="position:absolute;margin-left:132.55pt;margin-top:17.2pt;width:183.35pt;height:119.5pt;z-index:251660288" coordsize="23291,15182" o:regroupid="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Параллелограмм 3" o:spid="_x0000_s1029" type="#_x0000_t7" style="position:absolute;left:1984;top:2587;width:15582;height:922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rhxsQA&#10;AADaAAAADwAAAGRycy9kb3ducmV2LnhtbESPQWvCQBSE74X+h+UVvOmmFWKJrtIWtR4E0Xrx9sg+&#10;s6HZtzG7xthf7wpCj8PMfMNMZp2tREuNLx0reB0kIIhzp0suFOx/Fv13ED4ga6wck4IreZhNn58m&#10;mGl34S21u1CICGGfoQITQp1J6XNDFv3A1cTRO7rGYoiyKaRu8BLhtpJvSZJKiyXHBYM1fRnKf3dn&#10;q4Dnyem65MPajDYu/fxrh+0q/Vaq99J9jEEE6sJ/+NFeaQVDuF+JN0B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K4cbEAAAA2gAAAA8AAAAAAAAAAAAAAAAAmAIAAGRycy9k&#10;b3ducmV2LnhtbFBLBQYAAAAABAAEAPUAAACJAwAAAAA=&#10;" adj="5950" fillcolor="white [3201]" strokecolor="black [3200]" strokeweight="2pt"/>
            <v:shape id="Дуга 4" o:spid="_x0000_s1030" style="position:absolute;left:1725;top:10783;width:1670;height:1987;visibility:visible;v-text-anchor:middle" coordsize="166978,1987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ovL8A&#10;AADaAAAADwAAAGRycy9kb3ducmV2LnhtbESP2wrCMBBE3wX/Iazgi2jqBZFqFBEEH1Tw8gFrs71g&#10;sylN1Pr3RhB8HGbmDLNYNaYUT6pdYVnBcBCBIE6sLjhTcL1s+zMQziNrLC2Tgjc5WC3brQXG2r74&#10;RM+zz0SAsItRQe59FUvpkpwMuoGtiIOX2tqgD7LOpK7xFeCmlKMomkqDBYeFHCva5JTczw+jYGuH&#10;Zsy93t35w+l23KeY3naoVLfTrOcgPDX+H/61d1rBBL5Xwg2Qy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U6i8vwAAANoAAAAPAAAAAAAAAAAAAAAAAJgCAABkcnMvZG93bnJl&#10;di54bWxQSwUGAAAAAAQABAD1AAAAhAMAAAAA&#10;" adj="0,,0" path="m83489,nsc129599,,166978,44499,166978,99391r-83489,l83489,xem83489,nfc129599,,166978,44499,166978,99391e" filled="f" strokecolor="black [3040]">
              <v:stroke joinstyle="round"/>
              <v:formulas/>
              <v:path arrowok="t" o:connecttype="custom" o:connectlocs="83489,0;166978,99391" o:connectangles="0,0"/>
            </v:shape>
            <v:shape id="_x0000_s1031" type="#_x0000_t202" style="position:absolute;left:3364;top:9316;width:6724;height:34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<v:textbox style="mso-next-textbox:#_x0000_s1031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30</w:t>
                    </w:r>
                    <w:r>
                      <w:rPr>
                        <w:rFonts w:cstheme="minorHAnsi"/>
                        <w:lang w:val="en-US"/>
                      </w:rPr>
                      <w:t>°</w:t>
                    </w:r>
                  </w:p>
                </w:txbxContent>
              </v:textbox>
            </v:shape>
            <v:shape id="_x0000_s1032" type="#_x0000_t202" style="position:absolute;left:1725;top:5089;width:6728;height:34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<v:textbox style="mso-next-textbox:#_x0000_s1032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8</w:t>
                    </w:r>
                  </w:p>
                </w:txbxContent>
              </v:textbox>
            </v:shape>
            <v:shape id="_x0000_s1033" type="#_x0000_t202" style="position:absolute;top:11731;width:6728;height:34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<v:textbox style="mso-next-textbox:#_x0000_s1033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A</w:t>
                    </w:r>
                  </w:p>
                </w:txbxContent>
              </v:textbox>
            </v:shape>
            <v:shape id="_x0000_s1034" type="#_x0000_t202" style="position:absolute;left:4399;top:86;width:6725;height:34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<v:textbox style="mso-next-textbox:#_x0000_s1034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B</w:t>
                    </w:r>
                  </w:p>
                </w:txbxContent>
              </v:textbox>
            </v:shape>
            <v:shape id="_x0000_s1035" type="#_x0000_t202" style="position:absolute;left:16562;width:6729;height:34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<v:textbox style="mso-next-textbox:#_x0000_s1035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C</w:t>
                    </w:r>
                  </w:p>
                </w:txbxContent>
              </v:textbox>
            </v:shape>
            <v:shape id="_x0000_s1036" type="#_x0000_t202" style="position:absolute;left:12594;top:11473;width:6729;height:34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<v:textbox style="mso-next-textbox:#_x0000_s1036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D</w:t>
                    </w:r>
                  </w:p>
                </w:txbxContent>
              </v:textbox>
            </v:shape>
          </v:group>
        </w:pict>
      </w:r>
    </w:p>
    <w:p w:rsidR="002031C7" w:rsidRPr="00D62064" w:rsidRDefault="002031C7">
      <w:pPr>
        <w:rPr>
          <w:rFonts w:ascii="Times New Roman" w:hAnsi="Times New Roman" w:cs="Times New Roman"/>
          <w:sz w:val="24"/>
          <w:szCs w:val="24"/>
        </w:rPr>
      </w:pPr>
    </w:p>
    <w:p w:rsidR="002031C7" w:rsidRPr="00D62064" w:rsidRDefault="002031C7">
      <w:pPr>
        <w:rPr>
          <w:rFonts w:ascii="Times New Roman" w:hAnsi="Times New Roman" w:cs="Times New Roman"/>
          <w:sz w:val="24"/>
          <w:szCs w:val="24"/>
        </w:rPr>
      </w:pPr>
    </w:p>
    <w:p w:rsidR="002031C7" w:rsidRPr="00D62064" w:rsidRDefault="002031C7">
      <w:pPr>
        <w:rPr>
          <w:rFonts w:ascii="Times New Roman" w:hAnsi="Times New Roman" w:cs="Times New Roman"/>
          <w:sz w:val="24"/>
          <w:szCs w:val="24"/>
        </w:rPr>
      </w:pPr>
    </w:p>
    <w:p w:rsidR="00D62064" w:rsidRDefault="00D62064" w:rsidP="002031C7">
      <w:pPr>
        <w:rPr>
          <w:rFonts w:ascii="Times New Roman" w:hAnsi="Times New Roman" w:cs="Times New Roman"/>
          <w:sz w:val="24"/>
          <w:szCs w:val="24"/>
        </w:rPr>
      </w:pPr>
    </w:p>
    <w:p w:rsidR="002031C7" w:rsidRPr="00D62064" w:rsidRDefault="002031C7" w:rsidP="002031C7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lastRenderedPageBreak/>
        <w:t>Задача 2</w:t>
      </w:r>
    </w:p>
    <w:p w:rsidR="002031C7" w:rsidRPr="00D62064" w:rsidRDefault="00D62064" w:rsidP="002031C7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16" o:spid="_x0000_s1052" style="position:absolute;margin-left:21.7pt;margin-top:-6.05pt;width:440.75pt;height:161.2pt;z-index:251695104;visibility:visible;v-text-anchor:middle" o:regroupid="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0PRb8A&#10;AADbAAAADwAAAGRycy9kb3ducmV2LnhtbERPTYvCMBC9C/6HMMLeNFUWkWqUIip6XCuIt7EZ22oz&#10;KU2s9d9vFha8zeN9zmLVmUq01LjSsoLxKAJBnFldcq7glG6HMxDOI2usLJOCNzlYLfu9BcbavviH&#10;2qPPRQhhF6OCwvs6ltJlBRl0I1sTB+5mG4M+wCaXusFXCDeVnETRVBosOTQUWNO6oOxxfBoF7toe&#10;0nednO8Xl12TDZv0+7BT6mvQJXMQnjr/Ef+79zrMn8LfL+EAuf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fQ9FvwAAANsAAAAPAAAAAAAAAAAAAAAAAJgCAABkcnMvZG93bnJl&#10;di54bWxQSwUGAAAAAAQABAD1AAAAhAMAAAAA&#10;" filled="f" stroked="f" strokeweight="2pt">
            <v:textbox style="mso-next-textbox:#Прямоугольник 16">
              <w:txbxContent>
                <w:tbl>
                  <w:tblPr>
                    <w:tblStyle w:val="a4"/>
                    <w:tblW w:w="0" w:type="auto"/>
                    <w:tblLook w:val="04A0"/>
                  </w:tblPr>
                  <w:tblGrid>
                    <w:gridCol w:w="2093"/>
                  </w:tblGrid>
                  <w:tr w:rsidR="002031C7" w:rsidRPr="0083424A" w:rsidTr="0083424A">
                    <w:trPr>
                      <w:trHeight w:val="263"/>
                    </w:trPr>
                    <w:tc>
                      <w:tcPr>
                        <w:tcW w:w="2093" w:type="dxa"/>
                        <w:tcBorders>
                          <w:top w:val="nil"/>
                          <w:left w:val="nil"/>
                        </w:tcBorders>
                      </w:tcPr>
                      <w:p w:rsidR="002031C7" w:rsidRPr="00194900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</w:rPr>
                          <w:t>Дано:</w:t>
                        </w:r>
                      </w:p>
                      <w:p w:rsidR="002031C7" w:rsidRPr="00194900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ABCD</w:t>
                        </w:r>
                      </w:p>
                      <w:p w:rsidR="002031C7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AB || CD, BC || AD</w:t>
                        </w:r>
                      </w:p>
                      <w:p w:rsidR="002031C7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BH </w:t>
                        </w:r>
                        <w:r w:rsidRPr="0083424A">
                          <w:rPr>
                            <w:rFonts w:ascii="Franklin Gothic Book" w:hAnsi="Franklin Gothic Book" w:cs="Times New Roman"/>
                            <w:vertAlign w:val="subscript"/>
                            <w:lang w:val="en-US"/>
                          </w:rPr>
                          <w:t>┴</w:t>
                        </w: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 AD, BN </w:t>
                        </w:r>
                        <w:r w:rsidRPr="0083424A">
                          <w:rPr>
                            <w:rFonts w:ascii="Franklin Gothic Book" w:hAnsi="Franklin Gothic Book" w:cs="Times New Roman"/>
                            <w:vertAlign w:val="subscript"/>
                            <w:lang w:val="en-US"/>
                          </w:rPr>
                          <w:t>┴</w:t>
                        </w: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 CD</w:t>
                        </w:r>
                      </w:p>
                      <w:p w:rsidR="002031C7" w:rsidRPr="006D57DA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BH</w:t>
                        </w:r>
                        <w:r w:rsidRPr="006D57DA"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 = 4, BN = 3</w:t>
                        </w:r>
                      </w:p>
                      <w:p w:rsidR="002031C7" w:rsidRPr="0083424A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194900">
                          <w:rPr>
                            <w:rFonts w:ascii="Cambria Math" w:hAnsi="Cambria Math" w:cs="Cambria Math"/>
                          </w:rPr>
                          <w:t>∠</w:t>
                        </w: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A</w:t>
                        </w:r>
                        <w:r w:rsidRPr="0083424A">
                          <w:rPr>
                            <w:rFonts w:ascii="Times New Roman" w:hAnsi="Times New Roman" w:cs="Times New Roman"/>
                          </w:rPr>
                          <w:t xml:space="preserve"> = 30°</w:t>
                        </w:r>
                      </w:p>
                    </w:tc>
                  </w:tr>
                  <w:tr w:rsidR="002031C7" w:rsidRPr="0083424A" w:rsidTr="0083424A">
                    <w:trPr>
                      <w:trHeight w:val="263"/>
                    </w:trPr>
                    <w:tc>
                      <w:tcPr>
                        <w:tcW w:w="2093" w:type="dxa"/>
                        <w:tcBorders>
                          <w:left w:val="nil"/>
                          <w:bottom w:val="nil"/>
                        </w:tcBorders>
                      </w:tcPr>
                      <w:p w:rsidR="002031C7" w:rsidRPr="0083424A" w:rsidRDefault="002031C7" w:rsidP="00194900">
                        <w:pPr>
                          <w:jc w:val="right"/>
                          <w:rPr>
                            <w:rFonts w:ascii="Times New Roman" w:hAnsi="Times New Roman" w:cs="Times New Roman"/>
                            <w:vertAlign w:val="subscript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</w:rPr>
                          <w:t xml:space="preserve">Найти </w:t>
                        </w: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S</w:t>
                        </w:r>
                        <w:r w:rsidRPr="00194900">
                          <w:rPr>
                            <w:rFonts w:ascii="Times New Roman" w:hAnsi="Times New Roman" w:cs="Times New Roman"/>
                            <w:vertAlign w:val="subscript"/>
                            <w:lang w:val="en-US"/>
                          </w:rPr>
                          <w:t>ABCD</w:t>
                        </w:r>
                      </w:p>
                    </w:tc>
                  </w:tr>
                </w:tbl>
                <w:p w:rsidR="002031C7" w:rsidRPr="0083424A" w:rsidRDefault="002031C7" w:rsidP="002031C7">
                  <w:pPr>
                    <w:jc w:val="center"/>
                  </w:pPr>
                </w:p>
              </w:txbxContent>
            </v:textbox>
          </v:rect>
        </w:pict>
      </w:r>
      <w:r w:rsidR="005B7866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26" o:spid="_x0000_s1061" style="position:absolute;margin-left:332.7pt;margin-top:.25pt;width:152.15pt;height:108.7pt;z-index:251697152;visibility:visible;v-text-anchor:middle" o:regroupid="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HF+MIA&#10;AADbAAAADwAAAGRycy9kb3ducmV2LnhtbESPQYvCMBSE7wv+h/AEb9tUEZGuUYq4ix61guzt2bxt&#10;uzYvpYm1/nsjCB6HmfmGWax6U4uOWldZVjCOYhDEudUVFwqO2ffnHITzyBpry6TgTg5Wy8HHAhNt&#10;b7yn7uALESDsElRQet8kUrq8JIMusg1x8P5sa9AH2RZSt3gLcFPLSRzPpMGKw0KJDa1Lyi+Hq1Hg&#10;zt0uuzfp6f/X5ed0wyab7n6UGg379AuEp96/w6/2ViuYzOD5Jfw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cX4wgAAANsAAAAPAAAAAAAAAAAAAAAAAJgCAABkcnMvZG93&#10;bnJldi54bWxQSwUGAAAAAAQABAD1AAAAhwMAAAAA&#10;" filled="f" stroked="f" strokeweight="2pt">
            <v:textbox style="mso-next-textbox:#Прямоугольник 26">
              <w:txbxContent>
                <w:p w:rsidR="002031C7" w:rsidRPr="005B7866" w:rsidRDefault="002031C7" w:rsidP="002031C7">
                  <w:pPr>
                    <w:rPr>
                      <w:i/>
                    </w:rPr>
                  </w:pPr>
                  <w:r w:rsidRPr="005B7866">
                    <w:rPr>
                      <w:i/>
                    </w:rPr>
                    <w:t>Решение:</w:t>
                  </w:r>
                </w:p>
                <w:p w:rsidR="002031C7" w:rsidRPr="005B7866" w:rsidRDefault="005B7866" w:rsidP="002031C7">
                  <w:pPr>
                    <w:rPr>
                      <w:rFonts w:eastAsiaTheme="minorEastAsia"/>
                      <w:i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lang w:val="en-US"/>
                        </w:rPr>
                        <m:t>S=8∙3=24(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US"/>
                            </w:rPr>
                            <m:t>ед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)</m:t>
                      </m:r>
                    </m:oMath>
                  </m:oMathPara>
                </w:p>
                <w:p w:rsidR="002031C7" w:rsidRPr="005B7866" w:rsidRDefault="002031C7" w:rsidP="002031C7">
                  <w:pPr>
                    <w:rPr>
                      <w:i/>
                    </w:rPr>
                  </w:pPr>
                  <w:r w:rsidRPr="005B7866">
                    <w:rPr>
                      <w:rFonts w:eastAsiaTheme="minorEastAsia"/>
                      <w:i/>
                    </w:rPr>
                    <w:t xml:space="preserve">Ответ: </w:t>
                  </w:r>
                  <w:r w:rsidRPr="005B7866">
                    <w:rPr>
                      <w:rFonts w:eastAsiaTheme="minorEastAsia"/>
                      <w:i/>
                      <w:lang w:val="en-US"/>
                    </w:rPr>
                    <w:t>24</w:t>
                  </w:r>
                  <w:r w:rsidR="005B7866">
                    <w:rPr>
                      <w:rFonts w:eastAsiaTheme="minorEastAsia"/>
                      <w:i/>
                    </w:rPr>
                    <w:t xml:space="preserve"> </w:t>
                  </w:r>
                  <w:proofErr w:type="spellStart"/>
                  <w:proofErr w:type="gramStart"/>
                  <w:r w:rsidRPr="005B7866">
                    <w:rPr>
                      <w:rFonts w:eastAsiaTheme="minorEastAsia"/>
                      <w:i/>
                    </w:rPr>
                    <w:t>ед</w:t>
                  </w:r>
                  <w:proofErr w:type="spellEnd"/>
                  <w:proofErr w:type="gramEnd"/>
                  <w:r w:rsidRPr="005B7866">
                    <w:rPr>
                      <w:rFonts w:ascii="Franklin Gothic Book" w:eastAsiaTheme="minorEastAsia" w:hAnsi="Franklin Gothic Book"/>
                      <w:i/>
                    </w:rPr>
                    <w:t>²</w:t>
                  </w:r>
                </w:p>
              </w:txbxContent>
            </v:textbox>
          </v:rect>
        </w:pict>
      </w:r>
      <w:r w:rsidR="005B7866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17" o:spid="_x0000_s1053" style="position:absolute;margin-left:143.8pt;margin-top:8.45pt;width:183.35pt;height:119.5pt;z-index:251696128" coordsize="23291,15182" o:regroupid="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<v:shape id="Параллелограмм 18" o:spid="_x0000_s1054" type="#_x0000_t7" style="position:absolute;left:1984;top:2587;width:15582;height:922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v9D8QA&#10;AADbAAAADwAAAGRycy9kb3ducmV2LnhtbESPQWvCQBCF70L/wzIFb7qpB9HUVVpbQQqCxl68Ddkx&#10;Cc3OhuwaY3+9cxC8zfDevPfNYtW7WnXUhsqzgbdxAoo497biwsDvcTOagQoR2WLtmQzcKMBq+TJY&#10;YGr9lQ/UZbFQEsIhRQNljE2qdchLchjGviEW7exbh1HWttC2xauEu1pPkmSqHVYsDSU2tC4p/8su&#10;zsCkw/8d7ren6Tf94NfnvIp7XBszfO0/3kFF6uPT/LjeWsEXWPlFBt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b/Q/EAAAA2wAAAA8AAAAAAAAAAAAAAAAAmAIAAGRycy9k&#10;b3ducmV2LnhtbFBLBQYAAAAABAAEAPUAAACJAwAAAAA=&#10;" adj="5950" filled="f" strokecolor="black [3200]" strokeweight="2pt"/>
            <v:shape id="Дуга 19" o:spid="_x0000_s1055" style="position:absolute;left:1725;top:10783;width:1670;height:1987;visibility:visible;v-text-anchor:middle" coordsize="166978,1987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XZML0A&#10;AADbAAAADwAAAGRycy9kb3ducmV2LnhtbERPSwrCMBDdC94hjOBGNFVBtBpFBMGFCn4OMDbTDzaT&#10;0kSttzeC4G4e7zuLVWNK8aTaFZYVDAcRCOLE6oIzBdfLtj8F4TyyxtIyKXiTg9Wy3VpgrO2LT/Q8&#10;+0yEEHYxKsi9r2IpXZKTQTewFXHgUlsb9AHWmdQ1vkK4KeUoiibSYMGhIceKNjkl9/PDKNjaoRlz&#10;r3d3/nC6HfcpprcdKtXtNOs5CE+N/4t/7p0O82fw/SUcIJ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dXZML0AAADbAAAADwAAAAAAAAAAAAAAAACYAgAAZHJzL2Rvd25yZXYu&#10;eG1sUEsFBgAAAAAEAAQA9QAAAIIDAAAAAA==&#10;" adj="0,,0" path="m83489,nsc129599,,166978,44499,166978,99391r-83489,l83489,xem83489,nfc129599,,166978,44499,166978,99391e" filled="f" strokecolor="black [3040]">
              <v:stroke joinstyle="round"/>
              <v:formulas/>
              <v:path arrowok="t" o:connecttype="custom" o:connectlocs="83489,0;166978,99391" o:connectangles="0,0"/>
            </v:shape>
            <v:shape id="_x0000_s1056" type="#_x0000_t202" style="position:absolute;left:3364;top:9316;width:6724;height:34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<v:textbox style="mso-next-textbox:#_x0000_s1056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30</w:t>
                    </w:r>
                    <w:r>
                      <w:rPr>
                        <w:rFonts w:cstheme="minorHAnsi"/>
                        <w:lang w:val="en-US"/>
                      </w:rPr>
                      <w:t>°</w:t>
                    </w:r>
                  </w:p>
                </w:txbxContent>
              </v:textbox>
            </v:shape>
            <v:shape id="_x0000_s1057" type="#_x0000_t202" style="position:absolute;top:11731;width:6728;height:34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<v:textbox style="mso-next-textbox:#_x0000_s1057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A</w:t>
                    </w:r>
                  </w:p>
                </w:txbxContent>
              </v:textbox>
            </v:shape>
            <v:shape id="_x0000_s1058" type="#_x0000_t202" style="position:absolute;left:4399;top:86;width:6725;height:34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<v:textbox style="mso-next-textbox:#_x0000_s1058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B</w:t>
                    </w:r>
                  </w:p>
                </w:txbxContent>
              </v:textbox>
            </v:shape>
            <v:shape id="_x0000_s1059" type="#_x0000_t202" style="position:absolute;left:16562;width:6729;height:34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<v:textbox style="mso-next-textbox:#_x0000_s1059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C</w:t>
                    </w:r>
                  </w:p>
                </w:txbxContent>
              </v:textbox>
            </v:shape>
            <v:shape id="_x0000_s1060" type="#_x0000_t202" style="position:absolute;left:12594;top:11473;width:6729;height:34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<v:textbox style="mso-next-textbox:#_x0000_s1060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D</w:t>
                    </w:r>
                  </w:p>
                </w:txbxContent>
              </v:textbox>
            </v:shape>
          </v:group>
        </w:pict>
      </w:r>
    </w:p>
    <w:p w:rsidR="002031C7" w:rsidRPr="00D62064" w:rsidRDefault="005B7866" w:rsidP="002031C7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288" o:spid="_x0000_s1062" style="position:absolute;margin-left:189.3pt;margin-top:2.9pt;width:99.8pt;height:1in;z-index:251694080" coordsize="12676,9140" o:regroupid="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0T0fM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tp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NE9HzCAAAA3AAAAA8A&#10;AAAAAAAAAAAAAAAAqgIAAGRycy9kb3ducmV2LnhtbFBLBQYAAAAABAAEAPoAAACZAwAAAAA=&#10;">
            <v:line id="Прямая соединительная линия 28" o:spid="_x0000_s1063" style="position:absolute;visibility:visible" from="690,0" to="690,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i57bwAAADbAAAADwAAAGRycy9kb3ducmV2LnhtbERPTYvCMBC9C/6HMAveNNWDlK5RxEV2&#10;r1ZBj0Mz2xSbSWlGrf/eHASPj/e92gy+VXfqYxPYwHyWgSKugm24NnA67qc5qCjIFtvAZOBJETbr&#10;8WiFhQ0PPtC9lFqlEI4FGnAiXaF1rBx5jLPQESfuP/QeJcG+1rbHRwr3rV5k2VJ7bDg1OOxo56i6&#10;ljdvwJ+btpqTHH+EL/U+L90u/z0YM/katt+ghAb5iN/uP2tgkcamL+kH6PUL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3Di57bwAAADbAAAADwAAAAAAAAAAAAAAAAChAgAA&#10;ZHJzL2Rvd25yZXYueG1sUEsFBgAAAAAEAAQA+QAAAIoDAAAAAA==&#10;" strokecolor="black [3040]" strokeweight="1.5pt"/>
            <v:line id="Прямая соединительная линия 29" o:spid="_x0000_s1064" style="position:absolute;visibility:visible" from="603,86" to="10001,3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QcdsEAAADbAAAADwAAAGRycy9kb3ducmV2LnhtbESPQWvCQBSE74X+h+UVvNVNPEiMrqFY&#10;pL0aBT0+sq/Z0OzbkH3V9N+7QqHHYWa+YTbV5Ht1pTF2gQ3k8wwUcRNsx62B03H/WoCKgmyxD0wG&#10;filCtX1+2mBpw40PdK2lVQnCsUQDTmQotY6NI49xHgbi5H2F0aMkObbajnhLcN/rRZYttceO04LD&#10;gXaOmu/6xxvw565vcpLju/Cl3Re12xUfB2NmL9PbGpTQJP/hv/anNbBYweNL+gF6e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dBx2wQAAANsAAAAPAAAAAAAAAAAAAAAA&#10;AKECAABkcnMvZG93bnJldi54bWxQSwUGAAAAAAQABAD5AAAAjwMAAAAA&#10;" strokecolor="black [3040]" strokeweight="1.5pt"/>
            <v:shape id="_x0000_s1065" type="#_x0000_t202" style="position:absolute;top:3278;width:6724;height:34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<v:textbox style="mso-next-textbox:#_x0000_s1065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4</w:t>
                    </w:r>
                  </w:p>
                </w:txbxContent>
              </v:textbox>
            </v:shape>
            <v:shape id="_x0000_s1066" type="#_x0000_t202" style="position:absolute;left:5952;width:6724;height:344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<v:textbox style="mso-next-textbox:#_x0000_s1066">
                <w:txbxContent>
                  <w:p w:rsidR="002031C7" w:rsidRDefault="002031C7" w:rsidP="002031C7">
                    <w:r>
                      <w:rPr>
                        <w:lang w:val="en-US"/>
                      </w:rPr>
                      <w:t>3</w:t>
                    </w:r>
                  </w:p>
                </w:txbxContent>
              </v:textbox>
            </v:shape>
          </v:group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2" type="#_x0000_t202" style="position:absolute;margin-left:267.3pt;margin-top:23.3pt;width:52.95pt;height:27.1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" filled="f" stroked="f">
            <v:textbox style="mso-next-textbox:#_x0000_s1082">
              <w:txbxContent>
                <w:p w:rsidR="002031C7" w:rsidRPr="007B219A" w:rsidRDefault="002031C7" w:rsidP="002031C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N</w:t>
                  </w:r>
                </w:p>
              </w:txbxContent>
            </v:textbox>
          </v:shape>
        </w:pict>
      </w:r>
    </w:p>
    <w:p w:rsidR="002031C7" w:rsidRPr="00D62064" w:rsidRDefault="00694155" w:rsidP="002031C7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296" o:spid="_x0000_s1083" style="position:absolute;margin-left:253.1pt;margin-top:8.9pt;width:11.9pt;height:10.2pt;rotation:71;z-index:251681792;mso-width-relative:margin;mso-height-relative:margin" coordsize="151035,129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">
            <v:line id="Прямая соединительная линия 290" o:spid="_x0000_s1084" style="position:absolute;rotation:-45;flip:y;visibility:visible" from="86265,8627" to="86265,138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4Y5cEAAADcAAAADwAAAGRycy9kb3ducmV2LnhtbERPS2rDMBDdB3IHMYFuQiPn28axHEpD&#10;oYtskvQAgzWxTKyRsFTbvX21KHT5eP/iONpW9NSFxrGC5SIDQVw53XCt4Ov28fwKIkRkja1jUvBD&#10;AY7ldFJgrt3AF+qvsRYphEOOCkyMPpcyVIYshoXzxIm7u85iTLCrpe5wSOG2lass20mLDacGg57e&#10;DVWP67dVMLf9jszm5Lcvc387D6Nc13xX6mk2vh1ARBrjv/jP/akVrPZpfjqTjoAs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fhjlwQAAANwAAAAPAAAAAAAAAAAAAAAA&#10;AKECAABkcnMvZG93bnJldi54bWxQSwUGAAAAAAQABAD5AAAAjwMAAAAA&#10;" strokecolor="black [3040]" strokeweight="1.5pt"/>
            <v:line id="Прямая соединительная линия 294" o:spid="_x0000_s1085" style="position:absolute;rotation:45;flip:y;visibility:visible" from="0,0" to="0,12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YZb8YAAADcAAAADwAAAGRycy9kb3ducmV2LnhtbESPT2vCQBTE74LfYXmCF6mbSimauooV&#10;C+mhoNHa6yP78gezb0N21fTbu4LgcZiZ3zDzZWdqcaHWVZYVvI4jEMSZ1RUXCg77r5cpCOeRNdaW&#10;ScE/OVgu+r05xtpeeUeX1BciQNjFqKD0vomldFlJBt3YNsTBy21r0AfZFlK3eA1wU8tJFL1LgxWH&#10;hRIbWpeUndKzUfD3m+R8/EnS7431h/wz305Hx61Sw0G3+gDhqfPP8KOdaAWT2Rvcz4QjIB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zGGW/GAAAA3AAAAA8AAAAAAAAA&#10;AAAAAAAAoQIAAGRycy9kb3ducmV2LnhtbFBLBQYAAAAABAAEAPkAAACUAwAAAAA=&#10;" strokecolor="black [3040]" strokeweight="1.5pt"/>
          </v:group>
        </w:pict>
      </w:r>
    </w:p>
    <w:p w:rsidR="002031C7" w:rsidRPr="00D62064" w:rsidRDefault="00694155" w:rsidP="002031C7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1" type="#_x0000_t202" style="position:absolute;margin-left:189pt;margin-top:23.45pt;width:52.95pt;height:27.1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" filled="f" stroked="f">
            <v:textbox style="mso-next-textbox:#_x0000_s1081">
              <w:txbxContent>
                <w:p w:rsidR="002031C7" w:rsidRPr="007B219A" w:rsidRDefault="002031C7" w:rsidP="002031C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</w:t>
                  </w:r>
                </w:p>
              </w:txbxContent>
            </v:textbox>
          </v:shape>
        </w:pict>
      </w: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297" o:spid="_x0000_s1086" style="position:absolute;margin-left:194.7pt;margin-top:9.85pt;width:11.9pt;height:10.2pt;rotation:-135;z-index:251682816;mso-width-relative:margin;mso-height-relative:margin" coordsize="151035,129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">
            <v:line id="Прямая соединительная линия 298" o:spid="_x0000_s1087" style="position:absolute;rotation:-45;flip:y;visibility:visible" from="86265,8627" to="86265,1381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gU48EAAADcAAAADwAAAGRycy9kb3ducmV2LnhtbERPS2rDMBDdB3IHMYFuQiPn28axHEpD&#10;oYtskvQAgzWxTKyRsFTbvX21KHT5eP/iONpW9NSFxrGC5SIDQVw53XCt4Ov28fwKIkRkja1jUvBD&#10;AY7ldFJgrt3AF+qvsRYphEOOCkyMPpcyVIYshoXzxIm7u85iTLCrpe5wSOG2lass20mLDacGg57e&#10;DVWP67dVMLf9jszm5Lcvc387D6Nc13xX6mk2vh1ARBrjv/jP/akVrPZpbTqTjoAs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CBTjwQAAANwAAAAPAAAAAAAAAAAAAAAA&#10;AKECAABkcnMvZG93bnJldi54bWxQSwUGAAAAAAQABAD5AAAAjwMAAAAA&#10;" strokecolor="black [3040]" strokeweight="1.5pt"/>
            <v:line id="Прямая соединительная линия 299" o:spid="_x0000_s1088" style="position:absolute;rotation:45;flip:y;visibility:visible" from="0,0" to="0,1295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e28cUAAADcAAAADwAAAGRycy9kb3ducmV2LnhtbESPzWvCQBTE7wX/h+UJXopu6qFodBWV&#10;CulB0Ph1fWRfPjD7NmS3mv73bqHgcZiZ3zDzZWdqcafWVZYVfIwiEMSZ1RUXCk7H7XACwnlkjbVl&#10;UvBLDpaL3tscY20ffKB76gsRIOxiVFB638RSuqwkg25kG+Lg5bY16INsC6lbfAS4qeU4ij6lwYrD&#10;QokNbUrKbumPUXA9Jzlfdkn6/WX9KV/n+8n7Za/UoN+tZiA8df4V/m8nWsF4OoW/M+EIyMUT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se28cUAAADcAAAADwAAAAAAAAAA&#10;AAAAAAChAgAAZHJzL2Rvd25yZXYueG1sUEsFBgAAAAAEAAQA+QAAAJMDAAAAAA==&#10;" strokecolor="black [3040]" strokeweight="1.5pt"/>
          </v:group>
        </w:pict>
      </w:r>
    </w:p>
    <w:p w:rsidR="002031C7" w:rsidRPr="00D62064" w:rsidRDefault="002031C7" w:rsidP="002031C7">
      <w:pPr>
        <w:rPr>
          <w:rFonts w:ascii="Times New Roman" w:hAnsi="Times New Roman" w:cs="Times New Roman"/>
          <w:sz w:val="24"/>
          <w:szCs w:val="24"/>
        </w:rPr>
      </w:pPr>
    </w:p>
    <w:p w:rsidR="002031C7" w:rsidRPr="00D62064" w:rsidRDefault="002031C7" w:rsidP="002031C7">
      <w:pPr>
        <w:rPr>
          <w:rFonts w:ascii="Times New Roman" w:hAnsi="Times New Roman" w:cs="Times New Roman"/>
          <w:sz w:val="24"/>
          <w:szCs w:val="24"/>
        </w:rPr>
      </w:pPr>
    </w:p>
    <w:p w:rsidR="002031C7" w:rsidRPr="00D62064" w:rsidRDefault="005B7866" w:rsidP="002031C7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327" o:spid="_x0000_s1074" style="position:absolute;margin-left:343.3pt;margin-top:11.2pt;width:119.15pt;height:108.7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" filled="f" stroked="f" strokeweight="2pt">
            <v:textbox style="mso-next-textbox:#Прямоугольник 327">
              <w:txbxContent>
                <w:p w:rsidR="002031C7" w:rsidRPr="005B7866" w:rsidRDefault="002031C7" w:rsidP="002031C7">
                  <w:pPr>
                    <w:rPr>
                      <w:i/>
                    </w:rPr>
                  </w:pPr>
                  <w:r w:rsidRPr="005B7866">
                    <w:rPr>
                      <w:i/>
                    </w:rPr>
                    <w:t>Решение:</w:t>
                  </w:r>
                </w:p>
                <w:p w:rsidR="002031C7" w:rsidRPr="005B7866" w:rsidRDefault="005B7866" w:rsidP="002031C7">
                  <w:pPr>
                    <w:rPr>
                      <w:rFonts w:eastAsiaTheme="minorEastAsia"/>
                      <w:i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lang w:val="en-US"/>
                        </w:rPr>
                        <m:t>S=8∙8=64(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lang w:val="en-US"/>
                            </w:rPr>
                            <m:t>ед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)</m:t>
                      </m:r>
                    </m:oMath>
                  </m:oMathPara>
                </w:p>
                <w:p w:rsidR="002031C7" w:rsidRPr="005B7866" w:rsidRDefault="002031C7" w:rsidP="002031C7">
                  <w:pPr>
                    <w:rPr>
                      <w:i/>
                    </w:rPr>
                  </w:pPr>
                  <w:r w:rsidRPr="005B7866">
                    <w:rPr>
                      <w:rFonts w:eastAsiaTheme="minorEastAsia"/>
                      <w:i/>
                    </w:rPr>
                    <w:t>Ответ: 64ед</w:t>
                  </w:r>
                  <w:r w:rsidRPr="005B7866">
                    <w:rPr>
                      <w:rFonts w:ascii="Franklin Gothic Book" w:eastAsiaTheme="minorEastAsia" w:hAnsi="Franklin Gothic Book"/>
                      <w:i/>
                    </w:rPr>
                    <w:t>²</w:t>
                  </w:r>
                </w:p>
              </w:txbxContent>
            </v:textbox>
          </v:rect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317" o:spid="_x0000_s1067" style="position:absolute;margin-left:7.35pt;margin-top:-.05pt;width:440.75pt;height:166.8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" filled="f" stroked="f" strokeweight="2pt">
            <v:textbox style="mso-next-textbox:#Прямоугольник 317">
              <w:txbxContent>
                <w:tbl>
                  <w:tblPr>
                    <w:tblStyle w:val="a4"/>
                    <w:tblW w:w="0" w:type="auto"/>
                    <w:tblLook w:val="04A0"/>
                  </w:tblPr>
                  <w:tblGrid>
                    <w:gridCol w:w="1951"/>
                  </w:tblGrid>
                  <w:tr w:rsidR="002031C7" w:rsidRPr="00791503" w:rsidTr="00194900">
                    <w:trPr>
                      <w:trHeight w:val="263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</w:tcBorders>
                      </w:tcPr>
                      <w:p w:rsidR="002031C7" w:rsidRPr="00194900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</w:rPr>
                          <w:t>Дано:</w:t>
                        </w:r>
                      </w:p>
                      <w:p w:rsidR="002031C7" w:rsidRPr="00194900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ABCD</w:t>
                        </w:r>
                      </w:p>
                      <w:p w:rsidR="002031C7" w:rsidRPr="00194900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AB || CD, BC || AD</w:t>
                        </w:r>
                      </w:p>
                      <w:p w:rsidR="002031C7" w:rsidRDefault="002031C7" w:rsidP="00791503">
                        <w:pPr>
                          <w:jc w:val="right"/>
                          <w:rPr>
                            <w:rFonts w:ascii="Cambria Math" w:hAnsi="Cambria Math" w:cs="Cambria Math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BD </w:t>
                        </w:r>
                        <w:r w:rsidRPr="0083424A">
                          <w:rPr>
                            <w:rFonts w:ascii="Franklin Gothic Book" w:hAnsi="Franklin Gothic Book" w:cs="Times New Roman"/>
                            <w:vertAlign w:val="subscript"/>
                            <w:lang w:val="en-US"/>
                          </w:rPr>
                          <w:t>┴</w:t>
                        </w: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 AB</w:t>
                        </w:r>
                      </w:p>
                      <w:p w:rsidR="002031C7" w:rsidRPr="00311379" w:rsidRDefault="002031C7" w:rsidP="00791503">
                        <w:pPr>
                          <w:jc w:val="right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Cambria Math" w:hAnsi="Cambria Math" w:cs="Cambria Math"/>
                            <w:lang w:val="en-US"/>
                          </w:rPr>
                          <w:t>AB = BD = 8</w:t>
                        </w:r>
                      </w:p>
                    </w:tc>
                  </w:tr>
                  <w:tr w:rsidR="002031C7" w:rsidRPr="00791503" w:rsidTr="00194900">
                    <w:trPr>
                      <w:trHeight w:val="263"/>
                    </w:trPr>
                    <w:tc>
                      <w:tcPr>
                        <w:tcW w:w="1951" w:type="dxa"/>
                        <w:tcBorders>
                          <w:left w:val="nil"/>
                          <w:bottom w:val="nil"/>
                        </w:tcBorders>
                      </w:tcPr>
                      <w:p w:rsidR="002031C7" w:rsidRPr="00194900" w:rsidRDefault="002031C7" w:rsidP="00194900">
                        <w:pPr>
                          <w:jc w:val="right"/>
                          <w:rPr>
                            <w:rFonts w:ascii="Times New Roman" w:hAnsi="Times New Roman" w:cs="Times New Roman"/>
                            <w:vertAlign w:val="subscript"/>
                            <w:lang w:val="en-US"/>
                          </w:rPr>
                        </w:pPr>
                        <w:r w:rsidRPr="00194900">
                          <w:rPr>
                            <w:rFonts w:ascii="Times New Roman" w:hAnsi="Times New Roman" w:cs="Times New Roman"/>
                          </w:rPr>
                          <w:t xml:space="preserve">Найти </w:t>
                        </w:r>
                        <w:r w:rsidRPr="00194900">
                          <w:rPr>
                            <w:rFonts w:ascii="Times New Roman" w:hAnsi="Times New Roman" w:cs="Times New Roman"/>
                            <w:lang w:val="en-US"/>
                          </w:rPr>
                          <w:t>S</w:t>
                        </w:r>
                        <w:r w:rsidRPr="00194900">
                          <w:rPr>
                            <w:rFonts w:ascii="Times New Roman" w:hAnsi="Times New Roman" w:cs="Times New Roman"/>
                            <w:vertAlign w:val="subscript"/>
                            <w:lang w:val="en-US"/>
                          </w:rPr>
                          <w:t>ABCD</w:t>
                        </w:r>
                      </w:p>
                    </w:tc>
                  </w:tr>
                </w:tbl>
                <w:p w:rsidR="002031C7" w:rsidRPr="00791503" w:rsidRDefault="002031C7" w:rsidP="002031C7">
                  <w:pPr>
                    <w:jc w:val="center"/>
                    <w:rPr>
                      <w:lang w:val="en-US"/>
                    </w:rPr>
                  </w:pPr>
                </w:p>
              </w:txbxContent>
            </v:textbox>
          </v:rect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34" o:spid="_x0000_s1079" style="position:absolute;rotation:45;flip:y;z-index:251677696;visibility:visible;mso-width-relative:margin;mso-height-relative:margin" from="193.6pt,63.55pt" to="193.6pt,7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" strokecolor="black [3040]" strokeweight="1.5pt"/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33" o:spid="_x0000_s1078" style="position:absolute;rotation:-45;flip:y;z-index:251676672;visibility:visible;mso-width-relative:margin;mso-height-relative:margin" from="200.65pt,64.55pt" to="200.65pt,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" strokecolor="black [3040]" strokeweight="1.5pt"/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29" o:spid="_x0000_s1076" style="position:absolute;rotation:-45;flip:y;z-index:251674624;visibility:visible;mso-width-relative:margin;mso-height-relative:margin" from="221.65pt,78.5pt" to="221.65pt,8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" strokecolor="black [3040]" strokeweight="1.5pt"/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32" o:spid="_x0000_s1077" style="position:absolute;rotation:45;flip:y;z-index:251675648;visibility:visible;mso-width-relative:margin;mso-height-relative:margin" from="168.55pt,79.65pt" to="168.55pt,8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" strokecolor="black [3040]" strokeweight="1.5pt"/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9" type="#_x0000_t202" style="position:absolute;margin-left:143.8pt;margin-top:48pt;width:52.95pt;height:27.1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" filled="f" stroked="f">
            <v:textbox style="mso-next-textbox:#_x0000_s1069">
              <w:txbxContent>
                <w:p w:rsidR="002031C7" w:rsidRDefault="002031C7" w:rsidP="002031C7"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shape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28" o:spid="_x0000_s1075" style="position:absolute;z-index:251673600;visibility:visible" from="196.8pt,59.05pt" to="249.1pt,1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" strokecolor="black [3040]" strokeweight="1.5pt"/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1" type="#_x0000_t202" style="position:absolute;margin-left:183.3pt;margin-top:37.95pt;width:52.9pt;height:27.1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" filled="f" stroked="f">
            <v:textbox style="mso-next-textbox:#_x0000_s1071">
              <w:txbxContent>
                <w:p w:rsidR="002031C7" w:rsidRDefault="002031C7" w:rsidP="002031C7">
                  <w:r>
                    <w:rPr>
                      <w:lang w:val="en-US"/>
                    </w:rPr>
                    <w:t>B</w:t>
                  </w:r>
                </w:p>
              </w:txbxContent>
            </v:textbox>
          </v:shape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2" type="#_x0000_t202" style="position:absolute;margin-left:295.95pt;margin-top:38.55pt;width:52.95pt;height:27.1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" filled="f" stroked="f">
            <v:textbox style="mso-next-textbox:#_x0000_s1072">
              <w:txbxContent>
                <w:p w:rsidR="002031C7" w:rsidRDefault="002031C7" w:rsidP="002031C7">
                  <w:r>
                    <w:rPr>
                      <w:lang w:val="en-US"/>
                    </w:rPr>
                    <w:t>C</w:t>
                  </w:r>
                </w:p>
              </w:txbxContent>
            </v:textbox>
          </v:shape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3" type="#_x0000_t202" style="position:absolute;margin-left:243.6pt;margin-top:109.9pt;width:52.95pt;height:27.1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" filled="f" stroked="f">
            <v:textbox style="mso-next-textbox:#_x0000_s1073">
              <w:txbxContent>
                <w:p w:rsidR="002031C7" w:rsidRDefault="002031C7" w:rsidP="002031C7">
                  <w:r>
                    <w:rPr>
                      <w:lang w:val="en-US"/>
                    </w:rPr>
                    <w:t>D</w:t>
                  </w:r>
                </w:p>
              </w:txbxContent>
            </v:textbox>
          </v:shape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0" type="#_x0000_t202" style="position:absolute;margin-left:125.5pt;margin-top:111.95pt;width:52.95pt;height:27.1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" filled="f" stroked="f">
            <v:textbox style="mso-next-textbox:#_x0000_s1070">
              <w:txbxContent>
                <w:p w:rsidR="002031C7" w:rsidRDefault="002031C7" w:rsidP="002031C7">
                  <w:r>
                    <w:rPr>
                      <w:lang w:val="en-US"/>
                    </w:rPr>
                    <w:t>A</w:t>
                  </w:r>
                </w:p>
              </w:txbxContent>
            </v:textbox>
          </v:shape>
        </w:pict>
      </w:r>
      <w:r w:rsidR="00694155"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араллелограмм 319" o:spid="_x0000_s1068" type="#_x0000_t7" style="position:absolute;margin-left:137.05pt;margin-top:59.3pt;width:172.5pt;height:52.7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" adj="7501" fillcolor="white [3201]" strokecolor="black [3200]" strokeweight="2pt"/>
        </w:pict>
      </w:r>
      <w:r w:rsidR="002031C7" w:rsidRPr="00D62064">
        <w:rPr>
          <w:rFonts w:ascii="Times New Roman" w:hAnsi="Times New Roman" w:cs="Times New Roman"/>
          <w:sz w:val="24"/>
          <w:szCs w:val="24"/>
        </w:rPr>
        <w:t>Задача 3</w:t>
      </w:r>
    </w:p>
    <w:p w:rsidR="002031C7" w:rsidRPr="00D62064" w:rsidRDefault="002031C7" w:rsidP="002031C7">
      <w:pPr>
        <w:rPr>
          <w:rFonts w:ascii="Times New Roman" w:hAnsi="Times New Roman" w:cs="Times New Roman"/>
          <w:sz w:val="24"/>
          <w:szCs w:val="24"/>
        </w:rPr>
      </w:pPr>
    </w:p>
    <w:p w:rsidR="002031C7" w:rsidRPr="00D62064" w:rsidRDefault="002031C7" w:rsidP="002031C7">
      <w:pPr>
        <w:rPr>
          <w:rFonts w:ascii="Times New Roman" w:hAnsi="Times New Roman" w:cs="Times New Roman"/>
          <w:sz w:val="24"/>
          <w:szCs w:val="24"/>
        </w:rPr>
      </w:pPr>
    </w:p>
    <w:p w:rsidR="002031C7" w:rsidRPr="00D62064" w:rsidRDefault="002031C7" w:rsidP="002031C7">
      <w:pPr>
        <w:rPr>
          <w:rFonts w:ascii="Times New Roman" w:hAnsi="Times New Roman" w:cs="Times New Roman"/>
          <w:sz w:val="24"/>
          <w:szCs w:val="24"/>
        </w:rPr>
      </w:pPr>
    </w:p>
    <w:p w:rsidR="002031C7" w:rsidRPr="00D62064" w:rsidRDefault="002031C7" w:rsidP="002031C7">
      <w:pPr>
        <w:rPr>
          <w:rFonts w:ascii="Times New Roman" w:hAnsi="Times New Roman" w:cs="Times New Roman"/>
          <w:sz w:val="24"/>
          <w:szCs w:val="24"/>
        </w:rPr>
      </w:pPr>
    </w:p>
    <w:p w:rsidR="002031C7" w:rsidRPr="00D62064" w:rsidRDefault="002031C7" w:rsidP="002031C7">
      <w:pPr>
        <w:rPr>
          <w:rFonts w:ascii="Times New Roman" w:hAnsi="Times New Roman" w:cs="Times New Roman"/>
          <w:sz w:val="24"/>
          <w:szCs w:val="24"/>
        </w:rPr>
      </w:pPr>
    </w:p>
    <w:p w:rsidR="002031C7" w:rsidRPr="00D62064" w:rsidRDefault="002031C7" w:rsidP="002031C7">
      <w:pPr>
        <w:rPr>
          <w:rFonts w:ascii="Times New Roman" w:hAnsi="Times New Roman" w:cs="Times New Roman"/>
          <w:sz w:val="24"/>
          <w:szCs w:val="24"/>
        </w:rPr>
      </w:pPr>
    </w:p>
    <w:p w:rsidR="002031C7" w:rsidRPr="00D62064" w:rsidRDefault="00906EA1" w:rsidP="00D6206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62064">
        <w:rPr>
          <w:rFonts w:ascii="Times New Roman" w:hAnsi="Times New Roman" w:cs="Times New Roman"/>
          <w:b/>
          <w:sz w:val="24"/>
          <w:szCs w:val="24"/>
        </w:rPr>
        <w:t>Самостоятельная работа в группах</w:t>
      </w:r>
    </w:p>
    <w:p w:rsidR="00544FAB" w:rsidRPr="00D62064" w:rsidRDefault="00544FAB" w:rsidP="002031C7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b/>
          <w:sz w:val="24"/>
          <w:szCs w:val="24"/>
        </w:rPr>
        <w:t>Площадь параллелограмма (</w:t>
      </w:r>
      <w:r w:rsidR="00D62064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 w:rsidRPr="00D62064">
        <w:rPr>
          <w:rFonts w:ascii="Times New Roman" w:hAnsi="Times New Roman" w:cs="Times New Roman"/>
          <w:b/>
          <w:sz w:val="24"/>
          <w:szCs w:val="24"/>
        </w:rPr>
        <w:t>28, 20, 44)</w:t>
      </w:r>
    </w:p>
    <w:p w:rsidR="00887E82" w:rsidRPr="00D62064" w:rsidRDefault="00694155" w:rsidP="00887E82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="00887E82" w:rsidRPr="00D62064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http://gorkunova.ucoz.ru/publ/testy_gia_9/ogeh_2016/trenazher_11_9_parallelogrammy/64-1-0-722</w:t>
        </w:r>
      </w:hyperlink>
    </w:p>
    <w:p w:rsidR="00544FAB" w:rsidRPr="00D62064" w:rsidRDefault="00544FAB" w:rsidP="00887E82">
      <w:pPr>
        <w:rPr>
          <w:rFonts w:ascii="Times New Roman" w:hAnsi="Times New Roman" w:cs="Times New Roman"/>
          <w:b/>
          <w:sz w:val="24"/>
          <w:szCs w:val="24"/>
        </w:rPr>
      </w:pPr>
      <w:r w:rsidRPr="00D62064">
        <w:rPr>
          <w:rFonts w:ascii="Times New Roman" w:hAnsi="Times New Roman" w:cs="Times New Roman"/>
          <w:b/>
          <w:sz w:val="24"/>
          <w:szCs w:val="24"/>
        </w:rPr>
        <w:t>площадь ромба (</w:t>
      </w:r>
      <w:r w:rsidR="00D62064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 w:rsidRPr="00D62064">
        <w:rPr>
          <w:rFonts w:ascii="Times New Roman" w:hAnsi="Times New Roman" w:cs="Times New Roman"/>
          <w:b/>
          <w:sz w:val="24"/>
          <w:szCs w:val="24"/>
        </w:rPr>
        <w:t>18; 40,5; 162)</w:t>
      </w:r>
    </w:p>
    <w:p w:rsidR="00887E82" w:rsidRPr="00D62064" w:rsidRDefault="00694155" w:rsidP="00887E82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="00887E82" w:rsidRPr="00D62064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http://gorkunova.ucoz.ru/publ/testy_gia_9/ogeh_2016/trenazher_11_16_parallelogrammy/64-1-0-714</w:t>
        </w:r>
      </w:hyperlink>
    </w:p>
    <w:p w:rsidR="002031C7" w:rsidRPr="00D62064" w:rsidRDefault="00906EA1" w:rsidP="00906EA1">
      <w:pPr>
        <w:ind w:left="360"/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 xml:space="preserve">4) </w:t>
      </w:r>
      <w:r w:rsidR="002031C7" w:rsidRPr="00D62064">
        <w:rPr>
          <w:rFonts w:ascii="Times New Roman" w:hAnsi="Times New Roman" w:cs="Times New Roman"/>
          <w:b/>
          <w:sz w:val="24"/>
          <w:szCs w:val="24"/>
        </w:rPr>
        <w:t>Пропедевтика</w:t>
      </w:r>
      <w:r w:rsidR="002031C7" w:rsidRPr="00D62064">
        <w:rPr>
          <w:rFonts w:ascii="Times New Roman" w:hAnsi="Times New Roman" w:cs="Times New Roman"/>
          <w:sz w:val="24"/>
          <w:szCs w:val="24"/>
        </w:rPr>
        <w:t xml:space="preserve">. </w:t>
      </w:r>
      <w:r w:rsidR="00544FAB" w:rsidRPr="00D62064">
        <w:rPr>
          <w:rFonts w:ascii="Times New Roman" w:hAnsi="Times New Roman" w:cs="Times New Roman"/>
          <w:sz w:val="24"/>
          <w:szCs w:val="24"/>
        </w:rPr>
        <w:t>Конструктивные задачи с моделями</w:t>
      </w:r>
      <w:r w:rsidR="002031C7" w:rsidRPr="00D62064">
        <w:rPr>
          <w:rFonts w:ascii="Times New Roman" w:hAnsi="Times New Roman" w:cs="Times New Roman"/>
          <w:sz w:val="24"/>
          <w:szCs w:val="24"/>
        </w:rPr>
        <w:t>, вырезанными из картона.</w:t>
      </w:r>
    </w:p>
    <w:p w:rsidR="00906EA1" w:rsidRPr="00D62064" w:rsidRDefault="002031C7" w:rsidP="00906EA1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b/>
          <w:sz w:val="24"/>
          <w:szCs w:val="24"/>
        </w:rPr>
        <w:t>Задача 1</w:t>
      </w:r>
      <w:r w:rsidR="00906EA1" w:rsidRPr="00D62064">
        <w:rPr>
          <w:rFonts w:ascii="Times New Roman" w:hAnsi="Times New Roman" w:cs="Times New Roman"/>
          <w:sz w:val="24"/>
          <w:szCs w:val="24"/>
        </w:rPr>
        <w:t xml:space="preserve">    Дан параллелограмм </w:t>
      </w:r>
      <w:proofErr w:type="gramStart"/>
      <w:r w:rsidR="00906EA1" w:rsidRPr="00D62064">
        <w:rPr>
          <w:rFonts w:ascii="Times New Roman" w:hAnsi="Times New Roman" w:cs="Times New Roman"/>
          <w:sz w:val="24"/>
          <w:szCs w:val="24"/>
        </w:rPr>
        <w:t>площадью</w:t>
      </w:r>
      <w:proofErr w:type="gramEnd"/>
      <w:r w:rsidR="00906EA1" w:rsidRPr="00D62064">
        <w:rPr>
          <w:rFonts w:ascii="Times New Roman" w:hAnsi="Times New Roman" w:cs="Times New Roman"/>
          <w:sz w:val="24"/>
          <w:szCs w:val="24"/>
        </w:rPr>
        <w:t xml:space="preserve"> </w:t>
      </w:r>
      <w:r w:rsidR="00906EA1" w:rsidRPr="00D62064">
        <w:rPr>
          <w:rFonts w:ascii="Times New Roman" w:hAnsi="Times New Roman" w:cs="Times New Roman"/>
          <w:i/>
          <w:sz w:val="24"/>
          <w:szCs w:val="24"/>
        </w:rPr>
        <w:t>а</w:t>
      </w:r>
      <w:r w:rsidR="00906EA1" w:rsidRPr="00D620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6EA1" w:rsidRPr="00D62064">
        <w:rPr>
          <w:rFonts w:ascii="Times New Roman" w:hAnsi="Times New Roman" w:cs="Times New Roman"/>
          <w:sz w:val="24"/>
          <w:szCs w:val="24"/>
        </w:rPr>
        <w:t>ед</w:t>
      </w:r>
      <w:proofErr w:type="spellEnd"/>
      <w:r w:rsidR="00906EA1" w:rsidRPr="00D62064">
        <w:rPr>
          <w:rFonts w:ascii="Times New Roman" w:hAnsi="Times New Roman" w:cs="Times New Roman"/>
          <w:sz w:val="24"/>
          <w:szCs w:val="24"/>
        </w:rPr>
        <w:t xml:space="preserve">². Его разрезали по диагонали. Найти площади получившихся фигур. </w:t>
      </w:r>
    </w:p>
    <w:p w:rsidR="00906EA1" w:rsidRPr="00D62064" w:rsidRDefault="00906EA1" w:rsidP="00906EA1">
      <w:pPr>
        <w:jc w:val="center"/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b/>
          <w:i/>
          <w:sz w:val="24"/>
          <w:szCs w:val="24"/>
          <w:lang w:val="en-US"/>
        </w:rPr>
        <w:t>S</w:t>
      </w:r>
      <w:r w:rsidRPr="00D62064">
        <w:rPr>
          <w:rFonts w:ascii="Times New Roman" w:hAnsi="Times New Roman" w:cs="Times New Roman"/>
          <w:b/>
          <w:i/>
          <w:sz w:val="24"/>
          <w:szCs w:val="24"/>
        </w:rPr>
        <w:t>=</w:t>
      </w:r>
      <w:r w:rsidRPr="00D62064">
        <w:rPr>
          <w:rFonts w:ascii="Times New Roman" w:hAnsi="Times New Roman" w:cs="Times New Roman"/>
          <w:b/>
          <w:i/>
          <w:sz w:val="24"/>
          <w:szCs w:val="24"/>
          <w:lang w:val="en-US"/>
        </w:rPr>
        <w:t>a</w:t>
      </w:r>
      <w:r w:rsidRPr="00D62064">
        <w:rPr>
          <w:rFonts w:ascii="Times New Roman" w:hAnsi="Times New Roman" w:cs="Times New Roman"/>
          <w:b/>
          <w:i/>
          <w:sz w:val="24"/>
          <w:szCs w:val="24"/>
        </w:rPr>
        <w:t>/2</w:t>
      </w:r>
    </w:p>
    <w:p w:rsidR="002031C7" w:rsidRPr="00D62064" w:rsidRDefault="002031C7" w:rsidP="00906EA1">
      <w:pPr>
        <w:rPr>
          <w:rFonts w:ascii="Times New Roman" w:hAnsi="Times New Roman" w:cs="Times New Roman"/>
          <w:b/>
          <w:sz w:val="24"/>
          <w:szCs w:val="24"/>
        </w:rPr>
      </w:pPr>
      <w:r w:rsidRPr="00D62064">
        <w:rPr>
          <w:rFonts w:ascii="Times New Roman" w:hAnsi="Times New Roman" w:cs="Times New Roman"/>
          <w:b/>
          <w:sz w:val="24"/>
          <w:szCs w:val="24"/>
        </w:rPr>
        <w:t>Задача 2</w:t>
      </w:r>
    </w:p>
    <w:p w:rsidR="002031C7" w:rsidRPr="00D62064" w:rsidRDefault="002031C7" w:rsidP="00906E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>Какой вывод о зависимости между площадью параллелограмма и площадью треугольник</w:t>
      </w:r>
      <w:r w:rsidR="00906EA1" w:rsidRPr="00D62064">
        <w:rPr>
          <w:rFonts w:ascii="Times New Roman" w:hAnsi="Times New Roman" w:cs="Times New Roman"/>
          <w:sz w:val="24"/>
          <w:szCs w:val="24"/>
        </w:rPr>
        <w:t>а</w:t>
      </w:r>
      <w:r w:rsidRPr="00D62064">
        <w:rPr>
          <w:rFonts w:ascii="Times New Roman" w:hAnsi="Times New Roman" w:cs="Times New Roman"/>
          <w:sz w:val="24"/>
          <w:szCs w:val="24"/>
        </w:rPr>
        <w:t xml:space="preserve"> можно сделать по результатам двух последних задач?</w:t>
      </w:r>
    </w:p>
    <w:p w:rsidR="002031C7" w:rsidRPr="00D62064" w:rsidRDefault="002031C7" w:rsidP="002031C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62064">
        <w:rPr>
          <w:rFonts w:ascii="Times New Roman" w:hAnsi="Times New Roman" w:cs="Times New Roman"/>
          <w:b/>
          <w:i/>
          <w:sz w:val="24"/>
          <w:szCs w:val="24"/>
          <w:lang w:val="en-US"/>
        </w:rPr>
        <w:t>S</w:t>
      </w:r>
      <w:r w:rsidRPr="00D62064">
        <w:rPr>
          <w:rFonts w:ascii="Cambria Math" w:hAnsi="Cambria Math" w:cs="Times New Roman"/>
          <w:b/>
          <w:i/>
          <w:sz w:val="24"/>
          <w:szCs w:val="24"/>
        </w:rPr>
        <w:t>△</w:t>
      </w:r>
      <w:r w:rsidRPr="00D62064">
        <w:rPr>
          <w:rFonts w:ascii="Times New Roman" w:hAnsi="Times New Roman" w:cs="Times New Roman"/>
          <w:b/>
          <w:i/>
          <w:sz w:val="24"/>
          <w:szCs w:val="24"/>
        </w:rPr>
        <w:t>=</w:t>
      </w:r>
      <w:r w:rsidRPr="00D62064">
        <w:rPr>
          <w:rFonts w:ascii="Times New Roman" w:hAnsi="Times New Roman" w:cs="Times New Roman"/>
          <w:b/>
          <w:i/>
          <w:sz w:val="24"/>
          <w:szCs w:val="24"/>
          <w:lang w:val="en-US"/>
        </w:rPr>
        <w:t>S</w:t>
      </w:r>
      <w:r w:rsidRPr="00D62064">
        <w:rPr>
          <w:rFonts w:ascii="Times New Roman" w:hAnsi="Lucida Sans Unicode" w:cs="Times New Roman"/>
          <w:b/>
          <w:i/>
          <w:sz w:val="24"/>
          <w:szCs w:val="24"/>
          <w:vertAlign w:val="subscript"/>
        </w:rPr>
        <w:t>▱</w:t>
      </w:r>
      <w:r w:rsidRPr="00D62064">
        <w:rPr>
          <w:rFonts w:ascii="Times New Roman" w:hAnsi="Times New Roman" w:cs="Times New Roman"/>
          <w:b/>
          <w:i/>
          <w:sz w:val="24"/>
          <w:szCs w:val="24"/>
        </w:rPr>
        <w:t>/2</w:t>
      </w:r>
    </w:p>
    <w:p w:rsidR="002031C7" w:rsidRPr="00D62064" w:rsidRDefault="002031C7" w:rsidP="002031C7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lastRenderedPageBreak/>
        <w:t>Сформулируйте свою гипотезу о вычислении площади треугольника (площадь треугольника равна половине произведения стороны на высоту, проведённую к этой стороне). Сравните с формулировкой теоремы</w:t>
      </w:r>
      <w:r w:rsidR="00906EA1" w:rsidRPr="00D62064">
        <w:rPr>
          <w:rFonts w:ascii="Times New Roman" w:hAnsi="Times New Roman" w:cs="Times New Roman"/>
          <w:sz w:val="24"/>
          <w:szCs w:val="24"/>
        </w:rPr>
        <w:t xml:space="preserve"> </w:t>
      </w:r>
      <w:r w:rsidRPr="00D62064">
        <w:rPr>
          <w:rFonts w:ascii="Times New Roman" w:hAnsi="Times New Roman" w:cs="Times New Roman"/>
          <w:sz w:val="24"/>
          <w:szCs w:val="24"/>
        </w:rPr>
        <w:t>о вычислении площади треугольника в учебнике</w:t>
      </w:r>
      <w:r w:rsidR="00906EA1" w:rsidRPr="00D620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6EA1" w:rsidRPr="00D62064" w:rsidRDefault="00906EA1" w:rsidP="002031C7">
      <w:pPr>
        <w:tabs>
          <w:tab w:val="left" w:pos="1589"/>
        </w:tabs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b/>
          <w:sz w:val="24"/>
          <w:szCs w:val="24"/>
        </w:rPr>
        <w:t xml:space="preserve">Задача  3 </w:t>
      </w:r>
      <w:r w:rsidRPr="00D62064">
        <w:rPr>
          <w:rFonts w:ascii="Times New Roman" w:hAnsi="Times New Roman" w:cs="Times New Roman"/>
          <w:sz w:val="24"/>
          <w:szCs w:val="24"/>
        </w:rPr>
        <w:t xml:space="preserve">проведите высоту в треугольнике и разрежьте его на две части. Какой треугольник получили? Какова его площадь?        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Cambria Math" w:cs="Times New Roman"/>
            <w:sz w:val="24"/>
            <w:szCs w:val="24"/>
          </w:rPr>
          <m:t>S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ab</m:t>
        </m:r>
      </m:oMath>
      <w:r w:rsidRPr="00D62064"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proofErr w:type="gramStart"/>
      <w:r w:rsidRPr="00D62064">
        <w:rPr>
          <w:rFonts w:ascii="Times New Roman" w:eastAsiaTheme="minorEastAsia" w:hAnsi="Times New Roman" w:cs="Times New Roman"/>
          <w:sz w:val="24"/>
          <w:szCs w:val="24"/>
          <w:lang w:val="en-US"/>
        </w:rPr>
        <w:t>a</w:t>
      </w:r>
      <w:proofErr w:type="gramEnd"/>
      <w:r w:rsidRPr="00D62064">
        <w:rPr>
          <w:rFonts w:ascii="Times New Roman" w:eastAsiaTheme="minorEastAsia" w:hAnsi="Times New Roman" w:cs="Times New Roman"/>
          <w:sz w:val="24"/>
          <w:szCs w:val="24"/>
        </w:rPr>
        <w:t xml:space="preserve">и </w:t>
      </w:r>
      <w:r w:rsidRPr="00D62064">
        <w:rPr>
          <w:rFonts w:ascii="Times New Roman" w:eastAsiaTheme="minorEastAsia" w:hAnsi="Times New Roman" w:cs="Times New Roman"/>
          <w:sz w:val="24"/>
          <w:szCs w:val="24"/>
          <w:lang w:val="en-US"/>
        </w:rPr>
        <w:t>b</w:t>
      </w:r>
      <w:r w:rsidRPr="00D62064">
        <w:rPr>
          <w:rFonts w:ascii="Times New Roman" w:eastAsiaTheme="minorEastAsia" w:hAnsi="Times New Roman" w:cs="Times New Roman"/>
          <w:sz w:val="24"/>
          <w:szCs w:val="24"/>
        </w:rPr>
        <w:t xml:space="preserve"> – катеты).</w:t>
      </w:r>
    </w:p>
    <w:p w:rsidR="002031C7" w:rsidRPr="00D62064" w:rsidRDefault="002031C7" w:rsidP="002031C7">
      <w:pPr>
        <w:rPr>
          <w:rFonts w:ascii="Times New Roman" w:eastAsiaTheme="minorEastAsia" w:hAnsi="Times New Roman" w:cs="Times New Roman"/>
          <w:sz w:val="24"/>
          <w:szCs w:val="24"/>
        </w:rPr>
      </w:pPr>
      <w:r w:rsidRPr="00D62064">
        <w:rPr>
          <w:rFonts w:ascii="Times New Roman" w:eastAsiaTheme="minorEastAsia" w:hAnsi="Times New Roman" w:cs="Times New Roman"/>
          <w:b/>
          <w:sz w:val="24"/>
          <w:szCs w:val="24"/>
        </w:rPr>
        <w:t xml:space="preserve">Задача </w:t>
      </w:r>
      <w:r w:rsidR="005B7866" w:rsidRPr="00D62064">
        <w:rPr>
          <w:rFonts w:ascii="Times New Roman" w:eastAsiaTheme="minorEastAsia" w:hAnsi="Times New Roman" w:cs="Times New Roman"/>
          <w:b/>
          <w:sz w:val="24"/>
          <w:szCs w:val="24"/>
        </w:rPr>
        <w:t>4</w:t>
      </w:r>
      <w:proofErr w:type="gramStart"/>
      <w:r w:rsidRPr="00D62064">
        <w:rPr>
          <w:rFonts w:ascii="Times New Roman" w:eastAsiaTheme="minorEastAsia" w:hAnsi="Times New Roman" w:cs="Times New Roman"/>
          <w:sz w:val="24"/>
          <w:szCs w:val="24"/>
        </w:rPr>
        <w:tab/>
        <w:t>З</w:t>
      </w:r>
      <w:proofErr w:type="gramEnd"/>
      <w:r w:rsidRPr="00D62064">
        <w:rPr>
          <w:rFonts w:ascii="Times New Roman" w:eastAsiaTheme="minorEastAsia" w:hAnsi="Times New Roman" w:cs="Times New Roman"/>
          <w:sz w:val="24"/>
          <w:szCs w:val="24"/>
        </w:rPr>
        <w:t>аполнить таблицу:</w:t>
      </w:r>
    </w:p>
    <w:tbl>
      <w:tblPr>
        <w:tblStyle w:val="a4"/>
        <w:tblW w:w="4772" w:type="dxa"/>
        <w:tblInd w:w="639" w:type="dxa"/>
        <w:tblLook w:val="04A0"/>
      </w:tblPr>
      <w:tblGrid>
        <w:gridCol w:w="1193"/>
        <w:gridCol w:w="1193"/>
        <w:gridCol w:w="1193"/>
        <w:gridCol w:w="1193"/>
      </w:tblGrid>
      <w:tr w:rsidR="002031C7" w:rsidRPr="00D62064" w:rsidTr="00095FB4">
        <w:trPr>
          <w:trHeight w:val="276"/>
        </w:trPr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20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20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20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1C7" w:rsidRPr="00D62064" w:rsidTr="00095FB4">
        <w:trPr>
          <w:trHeight w:val="276"/>
        </w:trPr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20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20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20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2031C7" w:rsidRPr="00D62064" w:rsidTr="00095FB4">
        <w:trPr>
          <w:trHeight w:val="289"/>
        </w:trPr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20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</w:p>
        </w:tc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20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193" w:type="dxa"/>
          </w:tcPr>
          <w:p w:rsidR="002031C7" w:rsidRPr="00D62064" w:rsidRDefault="002031C7" w:rsidP="00095FB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20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</w:tr>
    </w:tbl>
    <w:p w:rsidR="002031C7" w:rsidRPr="00D62064" w:rsidRDefault="00643328" w:rsidP="00643328">
      <w:pPr>
        <w:tabs>
          <w:tab w:val="left" w:pos="1589"/>
        </w:tabs>
        <w:rPr>
          <w:rFonts w:ascii="Times New Roman" w:hAnsi="Times New Roman" w:cs="Times New Roman"/>
          <w:b/>
          <w:sz w:val="24"/>
          <w:szCs w:val="24"/>
        </w:rPr>
      </w:pPr>
      <w:r w:rsidRPr="00D62064">
        <w:rPr>
          <w:rFonts w:ascii="Times New Roman" w:hAnsi="Times New Roman" w:cs="Times New Roman"/>
          <w:b/>
          <w:sz w:val="24"/>
          <w:szCs w:val="24"/>
        </w:rPr>
        <w:t>Можем ли мы теперь вернуться к нерешенной в начале урока задаче и решить ее</w:t>
      </w:r>
    </w:p>
    <w:p w:rsidR="00643328" w:rsidRPr="00D62064" w:rsidRDefault="00643328" w:rsidP="005B786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D62064">
        <w:rPr>
          <w:rFonts w:ascii="Times New Roman" w:hAnsi="Times New Roman" w:cs="Times New Roman"/>
          <w:b/>
          <w:sz w:val="24"/>
          <w:szCs w:val="24"/>
        </w:rPr>
        <w:t>Проблемная задача</w:t>
      </w:r>
    </w:p>
    <w:p w:rsidR="00643328" w:rsidRPr="00D62064" w:rsidRDefault="00643328" w:rsidP="002031C7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 xml:space="preserve">Перед вами 2 треугольника. Оба треугольники равнобедренные и имеет длину бедер 5, </w:t>
      </w:r>
      <w:proofErr w:type="gramStart"/>
      <w:r w:rsidRPr="00D62064">
        <w:rPr>
          <w:rFonts w:ascii="Times New Roman" w:hAnsi="Times New Roman" w:cs="Times New Roman"/>
          <w:sz w:val="24"/>
          <w:szCs w:val="24"/>
        </w:rPr>
        <w:t>однако</w:t>
      </w:r>
      <w:proofErr w:type="gramEnd"/>
      <w:r w:rsidRPr="00D62064">
        <w:rPr>
          <w:rFonts w:ascii="Times New Roman" w:hAnsi="Times New Roman" w:cs="Times New Roman"/>
          <w:sz w:val="24"/>
          <w:szCs w:val="24"/>
        </w:rPr>
        <w:t xml:space="preserve"> основание правого 8, а левого 6. Не вычисляя площадей докажите, что площади треугольников равны.</w:t>
      </w:r>
      <w:r w:rsidRPr="00D62064">
        <w:rPr>
          <w:rFonts w:ascii="Times New Roman" w:hAnsi="Times New Roman" w:cs="Times New Roman"/>
          <w:sz w:val="24"/>
          <w:szCs w:val="24"/>
        </w:rPr>
        <w:br/>
      </w:r>
      <w:r w:rsidRPr="00D6206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(Использованный </w:t>
      </w:r>
      <w:proofErr w:type="spellStart"/>
      <w:r w:rsidRPr="00D6206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ЦОР:</w:t>
      </w:r>
      <w:hyperlink r:id="rId7" w:history="1">
        <w:r w:rsidRPr="00D62064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  <w:lang w:eastAsia="ru-RU"/>
          </w:rPr>
          <w:t>http</w:t>
        </w:r>
        <w:proofErr w:type="spellEnd"/>
        <w:r w:rsidRPr="00D62064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  <w:lang w:eastAsia="ru-RU"/>
          </w:rPr>
          <w:t>://</w:t>
        </w:r>
        <w:proofErr w:type="spellStart"/>
        <w:r w:rsidRPr="00D62064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  <w:lang w:eastAsia="ru-RU"/>
          </w:rPr>
          <w:t>zagadki.pp.ru</w:t>
        </w:r>
        <w:proofErr w:type="spellEnd"/>
        <w:r w:rsidRPr="00D62064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  <w:lang w:eastAsia="ru-RU"/>
          </w:rPr>
          <w:t>/</w:t>
        </w:r>
        <w:proofErr w:type="spellStart"/>
        <w:r w:rsidRPr="00D62064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u w:val="single"/>
            <w:lang w:eastAsia="ru-RU"/>
          </w:rPr>
          <w:t>neprostye-ravnobedrennye-treugolniki</w:t>
        </w:r>
        <w:proofErr w:type="spellEnd"/>
      </w:hyperlink>
      <w:r w:rsidRPr="00D6206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)</w:t>
      </w:r>
    </w:p>
    <w:p w:rsidR="00643328" w:rsidRPr="00D62064" w:rsidRDefault="00643328" w:rsidP="002031C7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8825" cy="1913363"/>
            <wp:effectExtent l="19050" t="0" r="9525" b="0"/>
            <wp:docPr id="1" name="Рисунок 1" descr="2-treugolni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-treugolnik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913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206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18959" cy="1809750"/>
            <wp:effectExtent l="19050" t="0" r="5091" b="0"/>
            <wp:docPr id="2" name="Рисунок 4" descr="2-treugolnika-otv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-treugolnika-otvet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959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866" w:rsidRPr="00D62064" w:rsidRDefault="00094D68" w:rsidP="002031C7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D62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мы проведем высоту к нижнему основанию у обоих треугольников, то она разделит его пополам. Половина основания это 3 и 4 в левом и правом треугольниках </w:t>
      </w:r>
      <w:r w:rsidR="005B7866" w:rsidRPr="00D620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соответственно</w:t>
      </w:r>
      <w:r w:rsidRPr="00D62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рассмотреть образовавшиеся прямоугольные </w:t>
      </w:r>
      <w:r w:rsidR="005B7866" w:rsidRPr="00D6206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треугольники</w:t>
      </w:r>
      <w:r w:rsidRPr="00D62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мы увидим, что гипотенуза у них равно 5. У левого нижний катет равен 3, у правого 4. По теореме Пифагора находим верхние катеты – у левого 4, у правого 3. Получается </w:t>
      </w:r>
      <w:r w:rsidR="005B7866" w:rsidRPr="00D620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составляющие</w:t>
      </w:r>
      <w:r w:rsidRPr="00D62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большие треугольники маленькие прямоугольные треугольники равны, </w:t>
      </w:r>
      <w:proofErr w:type="gramStart"/>
      <w:r w:rsidRPr="00D6206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следовательно</w:t>
      </w:r>
      <w:proofErr w:type="gramEnd"/>
      <w:r w:rsidRPr="00D62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большие треугольники имеют одинаковую площадь.</w:t>
      </w:r>
      <w:r w:rsidRPr="00D620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031C7" w:rsidRPr="00D62064" w:rsidRDefault="002031C7" w:rsidP="005B7866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D62064">
        <w:rPr>
          <w:rFonts w:ascii="Times New Roman" w:eastAsiaTheme="minorEastAsia" w:hAnsi="Times New Roman" w:cs="Times New Roman"/>
          <w:b/>
          <w:sz w:val="24"/>
          <w:szCs w:val="24"/>
        </w:rPr>
        <w:t>Дополнительн</w:t>
      </w:r>
      <w:r w:rsidR="005B7866" w:rsidRPr="00D62064">
        <w:rPr>
          <w:rFonts w:ascii="Times New Roman" w:eastAsiaTheme="minorEastAsia" w:hAnsi="Times New Roman" w:cs="Times New Roman"/>
          <w:b/>
          <w:sz w:val="24"/>
          <w:szCs w:val="24"/>
        </w:rPr>
        <w:t>ые задачи</w:t>
      </w:r>
    </w:p>
    <w:p w:rsidR="002031C7" w:rsidRPr="00D62064" w:rsidRDefault="002031C7" w:rsidP="002031C7">
      <w:pPr>
        <w:rPr>
          <w:rFonts w:ascii="Times New Roman" w:eastAsiaTheme="minorEastAsia" w:hAnsi="Times New Roman" w:cs="Times New Roman"/>
          <w:sz w:val="24"/>
          <w:szCs w:val="24"/>
        </w:rPr>
      </w:pPr>
      <w:r w:rsidRPr="00D62064">
        <w:rPr>
          <w:rFonts w:ascii="Times New Roman" w:eastAsiaTheme="minorEastAsia" w:hAnsi="Times New Roman" w:cs="Times New Roman"/>
          <w:sz w:val="24"/>
          <w:szCs w:val="24"/>
        </w:rPr>
        <w:t>Формирование умения применять формулу площади треугольника для решения задач (фронтальная работа с классом).</w:t>
      </w:r>
    </w:p>
    <w:p w:rsidR="002031C7" w:rsidRPr="00D62064" w:rsidRDefault="002031C7" w:rsidP="002031C7">
      <w:pPr>
        <w:rPr>
          <w:rFonts w:ascii="Times New Roman" w:eastAsiaTheme="minorEastAsia" w:hAnsi="Times New Roman" w:cs="Times New Roman"/>
          <w:sz w:val="24"/>
          <w:szCs w:val="24"/>
        </w:rPr>
      </w:pPr>
      <w:r w:rsidRPr="00D62064">
        <w:rPr>
          <w:rFonts w:ascii="Times New Roman" w:eastAsiaTheme="minorEastAsia" w:hAnsi="Times New Roman" w:cs="Times New Roman"/>
          <w:sz w:val="24"/>
          <w:szCs w:val="24"/>
        </w:rPr>
        <w:t>Задача 1</w:t>
      </w:r>
    </w:p>
    <w:p w:rsidR="002031C7" w:rsidRPr="00D62064" w:rsidRDefault="002031C7" w:rsidP="002031C7">
      <w:pPr>
        <w:ind w:left="360"/>
        <w:rPr>
          <w:rFonts w:ascii="Times New Roman" w:eastAsiaTheme="minorEastAsia" w:hAnsi="Times New Roman" w:cs="Times New Roman"/>
          <w:sz w:val="24"/>
          <w:szCs w:val="24"/>
        </w:rPr>
      </w:pPr>
      <w:r w:rsidRPr="00D62064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Стороны </w:t>
      </w:r>
      <w:r w:rsidRPr="00D62064">
        <w:rPr>
          <w:rFonts w:ascii="Times New Roman" w:eastAsiaTheme="minorEastAsia" w:hAnsi="Times New Roman" w:cs="Times New Roman"/>
          <w:sz w:val="24"/>
          <w:szCs w:val="24"/>
          <w:lang w:val="en-US"/>
        </w:rPr>
        <w:t>AB</w:t>
      </w:r>
      <w:r w:rsidRPr="00D62064">
        <w:rPr>
          <w:rFonts w:ascii="Times New Roman" w:eastAsiaTheme="minorEastAsia" w:hAnsi="Times New Roman" w:cs="Times New Roman"/>
          <w:sz w:val="24"/>
          <w:szCs w:val="24"/>
        </w:rPr>
        <w:t xml:space="preserve">и </w:t>
      </w:r>
      <w:proofErr w:type="gramStart"/>
      <w:r w:rsidRPr="00D62064">
        <w:rPr>
          <w:rFonts w:ascii="Times New Roman" w:eastAsiaTheme="minorEastAsia" w:hAnsi="Times New Roman" w:cs="Times New Roman"/>
          <w:sz w:val="24"/>
          <w:szCs w:val="24"/>
          <w:lang w:val="en-US"/>
        </w:rPr>
        <w:t>BC</w:t>
      </w:r>
      <w:proofErr w:type="gramEnd"/>
      <w:r w:rsidRPr="00D62064">
        <w:rPr>
          <w:rFonts w:ascii="Times New Roman" w:eastAsiaTheme="minorEastAsia" w:hAnsi="Times New Roman" w:cs="Times New Roman"/>
          <w:sz w:val="24"/>
          <w:szCs w:val="24"/>
        </w:rPr>
        <w:t xml:space="preserve">треугольника </w:t>
      </w:r>
      <w:r w:rsidRPr="00D62064">
        <w:rPr>
          <w:rFonts w:ascii="Times New Roman" w:eastAsiaTheme="minorEastAsia" w:hAnsi="Times New Roman" w:cs="Times New Roman"/>
          <w:sz w:val="24"/>
          <w:szCs w:val="24"/>
          <w:lang w:val="en-US"/>
        </w:rPr>
        <w:t>ABC</w:t>
      </w:r>
      <w:r w:rsidRPr="00D62064">
        <w:rPr>
          <w:rFonts w:ascii="Times New Roman" w:eastAsiaTheme="minorEastAsia" w:hAnsi="Times New Roman" w:cs="Times New Roman"/>
          <w:sz w:val="24"/>
          <w:szCs w:val="24"/>
        </w:rPr>
        <w:t xml:space="preserve"> равны соответственно 32 см и 44 см, а высота, проведенная к стороне АВ равна 22 см. Найти высоту, проведенную к стороне ВС.</w:t>
      </w:r>
    </w:p>
    <w:p w:rsidR="002031C7" w:rsidRPr="00D62064" w:rsidRDefault="002031C7" w:rsidP="002031C7">
      <w:pPr>
        <w:rPr>
          <w:rFonts w:ascii="Times New Roman" w:eastAsiaTheme="minorEastAsia" w:hAnsi="Times New Roman" w:cs="Times New Roman"/>
          <w:sz w:val="24"/>
          <w:szCs w:val="24"/>
        </w:rPr>
      </w:pPr>
      <w:r w:rsidRPr="00D62064">
        <w:rPr>
          <w:rFonts w:ascii="Times New Roman" w:eastAsiaTheme="minorEastAsia" w:hAnsi="Times New Roman" w:cs="Times New Roman"/>
          <w:sz w:val="24"/>
          <w:szCs w:val="24"/>
        </w:rPr>
        <w:t>Задача 2</w:t>
      </w:r>
    </w:p>
    <w:p w:rsidR="002031C7" w:rsidRPr="00D62064" w:rsidRDefault="002031C7" w:rsidP="002031C7">
      <w:pPr>
        <w:ind w:left="360"/>
        <w:rPr>
          <w:rFonts w:ascii="Times New Roman" w:eastAsiaTheme="minorEastAsia" w:hAnsi="Times New Roman" w:cs="Times New Roman"/>
          <w:sz w:val="24"/>
          <w:szCs w:val="24"/>
        </w:rPr>
      </w:pPr>
      <w:r w:rsidRPr="00D62064">
        <w:rPr>
          <w:rFonts w:ascii="Times New Roman" w:eastAsiaTheme="minorEastAsia" w:hAnsi="Times New Roman" w:cs="Times New Roman"/>
          <w:sz w:val="24"/>
          <w:szCs w:val="24"/>
        </w:rPr>
        <w:t>Площадь прямоугольного треугольника равна 64 см². Найти его катеты, если один из них в 2 раза больше другого.</w:t>
      </w:r>
    </w:p>
    <w:p w:rsidR="006B26CB" w:rsidRPr="00D62064" w:rsidRDefault="002031C7" w:rsidP="006B26CB">
      <w:p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eastAsiaTheme="minorEastAsia" w:hAnsi="Times New Roman" w:cs="Times New Roman"/>
          <w:sz w:val="24"/>
          <w:szCs w:val="24"/>
        </w:rPr>
        <w:t>Домашнее задание</w:t>
      </w:r>
      <w:r w:rsidR="005B7866" w:rsidRPr="00D6206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B26CB" w:rsidRPr="00D62064">
        <w:rPr>
          <w:rFonts w:ascii="Times New Roman" w:hAnsi="Times New Roman" w:cs="Times New Roman"/>
          <w:sz w:val="24"/>
          <w:szCs w:val="24"/>
        </w:rPr>
        <w:t xml:space="preserve"> п.</w:t>
      </w:r>
      <w:r w:rsidR="005B7866" w:rsidRPr="00D62064">
        <w:rPr>
          <w:rFonts w:ascii="Times New Roman" w:hAnsi="Times New Roman" w:cs="Times New Roman"/>
          <w:sz w:val="24"/>
          <w:szCs w:val="24"/>
        </w:rPr>
        <w:t xml:space="preserve"> </w:t>
      </w:r>
      <w:r w:rsidR="006B26CB" w:rsidRPr="00D62064">
        <w:rPr>
          <w:rFonts w:ascii="Times New Roman" w:hAnsi="Times New Roman" w:cs="Times New Roman"/>
          <w:sz w:val="24"/>
          <w:szCs w:val="24"/>
        </w:rPr>
        <w:t>52, №</w:t>
      </w:r>
      <w:r w:rsidR="005B7866" w:rsidRPr="00D62064">
        <w:rPr>
          <w:rFonts w:ascii="Times New Roman" w:hAnsi="Times New Roman" w:cs="Times New Roman"/>
          <w:sz w:val="24"/>
          <w:szCs w:val="24"/>
        </w:rPr>
        <w:t xml:space="preserve"> </w:t>
      </w:r>
      <w:r w:rsidR="006B26CB" w:rsidRPr="00D62064">
        <w:rPr>
          <w:rFonts w:ascii="Times New Roman" w:hAnsi="Times New Roman" w:cs="Times New Roman"/>
          <w:sz w:val="24"/>
          <w:szCs w:val="24"/>
        </w:rPr>
        <w:t>468.</w:t>
      </w:r>
    </w:p>
    <w:p w:rsidR="006B26CB" w:rsidRPr="00D62064" w:rsidRDefault="00643328" w:rsidP="006B26C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hAnsi="Times New Roman" w:cs="Times New Roman"/>
          <w:sz w:val="24"/>
          <w:szCs w:val="24"/>
        </w:rPr>
        <w:t>Дополнительно</w:t>
      </w:r>
      <w:r w:rsidR="006B26CB" w:rsidRPr="00D62064">
        <w:rPr>
          <w:rFonts w:ascii="Times New Roman" w:hAnsi="Times New Roman" w:cs="Times New Roman"/>
          <w:sz w:val="24"/>
          <w:szCs w:val="24"/>
        </w:rPr>
        <w:t>: найти</w:t>
      </w:r>
      <w:r w:rsidRPr="00D62064">
        <w:rPr>
          <w:rFonts w:ascii="Times New Roman" w:hAnsi="Times New Roman" w:cs="Times New Roman"/>
          <w:sz w:val="24"/>
          <w:szCs w:val="24"/>
        </w:rPr>
        <w:t xml:space="preserve"> </w:t>
      </w:r>
      <w:r w:rsidR="006B26CB" w:rsidRPr="00D62064">
        <w:rPr>
          <w:rFonts w:ascii="Times New Roman" w:hAnsi="Times New Roman" w:cs="Times New Roman"/>
          <w:sz w:val="24"/>
          <w:szCs w:val="24"/>
        </w:rPr>
        <w:t xml:space="preserve">Формула Герона для нахождения площади треугольника, ее запись </w:t>
      </w:r>
    </w:p>
    <w:p w:rsidR="002031C7" w:rsidRPr="00D62064" w:rsidRDefault="002031C7" w:rsidP="006B26CB">
      <w:pPr>
        <w:ind w:left="360"/>
        <w:rPr>
          <w:rFonts w:ascii="Times New Roman" w:hAnsi="Times New Roman" w:cs="Times New Roman"/>
          <w:sz w:val="24"/>
          <w:szCs w:val="24"/>
        </w:rPr>
      </w:pPr>
      <w:r w:rsidRPr="00D62064">
        <w:rPr>
          <w:rFonts w:ascii="Times New Roman" w:eastAsiaTheme="minorEastAsia" w:hAnsi="Times New Roman" w:cs="Times New Roman"/>
          <w:sz w:val="24"/>
          <w:szCs w:val="24"/>
        </w:rPr>
        <w:t>Подведение итогов урока</w:t>
      </w:r>
    </w:p>
    <w:sectPr w:rsidR="002031C7" w:rsidRPr="00D62064" w:rsidSect="00862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3C55"/>
    <w:multiLevelType w:val="hybridMultilevel"/>
    <w:tmpl w:val="D60C40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13070"/>
    <w:multiLevelType w:val="hybridMultilevel"/>
    <w:tmpl w:val="DF848E08"/>
    <w:lvl w:ilvl="0" w:tplc="C8A62D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6838A2"/>
    <w:multiLevelType w:val="hybridMultilevel"/>
    <w:tmpl w:val="29146EF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57F80517"/>
    <w:multiLevelType w:val="hybridMultilevel"/>
    <w:tmpl w:val="D60C40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55E28"/>
    <w:multiLevelType w:val="hybridMultilevel"/>
    <w:tmpl w:val="D60C40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DF5854"/>
    <w:multiLevelType w:val="hybridMultilevel"/>
    <w:tmpl w:val="D60C402A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0D01F5"/>
    <w:multiLevelType w:val="hybridMultilevel"/>
    <w:tmpl w:val="D60C40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2031C7"/>
    <w:rsid w:val="00094D68"/>
    <w:rsid w:val="001305C4"/>
    <w:rsid w:val="002031C7"/>
    <w:rsid w:val="002875CF"/>
    <w:rsid w:val="003642ED"/>
    <w:rsid w:val="004448FE"/>
    <w:rsid w:val="00464E87"/>
    <w:rsid w:val="00544FAB"/>
    <w:rsid w:val="005B7866"/>
    <w:rsid w:val="00643328"/>
    <w:rsid w:val="00657CBD"/>
    <w:rsid w:val="00694155"/>
    <w:rsid w:val="006B26CB"/>
    <w:rsid w:val="00807E72"/>
    <w:rsid w:val="00862B10"/>
    <w:rsid w:val="00887E82"/>
    <w:rsid w:val="00906EA1"/>
    <w:rsid w:val="009D51B6"/>
    <w:rsid w:val="00A95B83"/>
    <w:rsid w:val="00C50D84"/>
    <w:rsid w:val="00CE3CD9"/>
    <w:rsid w:val="00D62064"/>
    <w:rsid w:val="00E16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  <o:rules v:ext="edit">
        <o:r id="V:Rule2" type="connector" idref="#_x0000_s1090"/>
        <o:r id="V:Rule4" type="connector" idref="#_x0000_s1091"/>
        <o:r id="V:Rule8" type="connector" idref="#_x0000_s1093"/>
        <o:r id="V:Rule10" type="connector" idref="#_x0000_s1094"/>
        <o:r id="V:Rule12" type="connector" idref="#_x0000_s1099"/>
      </o:rules>
      <o:regrouptable v:ext="edit">
        <o:entry new="1" old="0"/>
        <o:entry new="2" old="0"/>
        <o:entry new="3" old="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31C7"/>
    <w:pPr>
      <w:ind w:left="720"/>
      <w:contextualSpacing/>
    </w:pPr>
  </w:style>
  <w:style w:type="table" w:styleId="a4">
    <w:name w:val="Table Grid"/>
    <w:basedOn w:val="a1"/>
    <w:uiPriority w:val="59"/>
    <w:rsid w:val="002031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03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1C7"/>
    <w:rPr>
      <w:rFonts w:ascii="Tahoma" w:hAnsi="Tahoma" w:cs="Tahoma"/>
      <w:sz w:val="16"/>
      <w:szCs w:val="16"/>
    </w:rPr>
  </w:style>
  <w:style w:type="paragraph" w:customStyle="1" w:styleId="a7">
    <w:name w:val="Новый"/>
    <w:basedOn w:val="a"/>
    <w:rsid w:val="006B26CB"/>
    <w:pPr>
      <w:keepNext/>
      <w:spacing w:before="120" w:after="0" w:line="280" w:lineRule="exact"/>
      <w:ind w:firstLine="425"/>
      <w:jc w:val="both"/>
      <w:outlineLvl w:val="0"/>
    </w:pPr>
    <w:rPr>
      <w:rFonts w:ascii="Arial" w:eastAsia="Calibri" w:hAnsi="Arial" w:cs="Times New Roman"/>
      <w:kern w:val="28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887E82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544FA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4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zagadki.pp.ru/neprostye-ravnobedrennye-treugolnik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rkunova.ucoz.ru/publ/testy_gia_9/ogeh_2016/trenazher_11_16_parallelogrammy/64-1-0-71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gorkunova.ucoz.ru/publ/testy_gia_9/ogeh_2016/trenazher_11_9_parallelogrammy/64-1-0-72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2016-12-02T04:33:00Z</dcterms:created>
  <dcterms:modified xsi:type="dcterms:W3CDTF">2017-08-21T04:30:00Z</dcterms:modified>
</cp:coreProperties>
</file>