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7E0" w:rsidRPr="00EC02F7" w:rsidRDefault="00E67FC6" w:rsidP="00E67FC6">
      <w:pPr>
        <w:jc w:val="center"/>
        <w:rPr>
          <w:rFonts w:ascii="Times New Roman" w:hAnsi="Times New Roman" w:cs="Times New Roman"/>
          <w:sz w:val="24"/>
          <w:szCs w:val="24"/>
        </w:rPr>
      </w:pPr>
      <w:r w:rsidRPr="00EC02F7">
        <w:rPr>
          <w:rFonts w:ascii="Times New Roman" w:hAnsi="Times New Roman" w:cs="Times New Roman"/>
          <w:sz w:val="24"/>
          <w:szCs w:val="24"/>
        </w:rPr>
        <w:t>Технологическая карта по теме: Внешняя политика Александра  2</w:t>
      </w:r>
      <w:r w:rsidR="00877620">
        <w:rPr>
          <w:rFonts w:ascii="Times New Roman" w:hAnsi="Times New Roman" w:cs="Times New Roman"/>
          <w:sz w:val="24"/>
          <w:szCs w:val="24"/>
        </w:rPr>
        <w:t xml:space="preserve"> 25.04.2016г</w:t>
      </w:r>
    </w:p>
    <w:p w:rsidR="003E37E0" w:rsidRDefault="003E37E0" w:rsidP="003E37E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02F7">
        <w:rPr>
          <w:rFonts w:ascii="Times New Roman" w:hAnsi="Times New Roman" w:cs="Times New Roman"/>
          <w:sz w:val="24"/>
          <w:szCs w:val="24"/>
        </w:rPr>
        <w:tab/>
      </w:r>
      <w:r w:rsidRPr="00511E9F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EC02F7">
        <w:rPr>
          <w:rFonts w:ascii="Times New Roman" w:hAnsi="Times New Roman" w:cs="Times New Roman"/>
          <w:sz w:val="24"/>
          <w:szCs w:val="24"/>
        </w:rPr>
        <w:t xml:space="preserve"> формирование    представления об основные направления внешней политики Александра</w:t>
      </w:r>
      <w:r w:rsidR="00EC02F7" w:rsidRPr="00EC02F7">
        <w:rPr>
          <w:rFonts w:ascii="Times New Roman" w:hAnsi="Times New Roman" w:cs="Times New Roman"/>
          <w:sz w:val="24"/>
          <w:szCs w:val="24"/>
        </w:rPr>
        <w:t xml:space="preserve"> 2, её</w:t>
      </w:r>
      <w:r w:rsidRPr="00EC02F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C02F7">
        <w:rPr>
          <w:rFonts w:ascii="Times New Roman" w:hAnsi="Times New Roman" w:cs="Times New Roman"/>
          <w:sz w:val="24"/>
          <w:szCs w:val="24"/>
        </w:rPr>
        <w:t>задачах</w:t>
      </w:r>
      <w:proofErr w:type="gramEnd"/>
      <w:r w:rsidRPr="00EC02F7">
        <w:rPr>
          <w:rFonts w:ascii="Times New Roman" w:hAnsi="Times New Roman" w:cs="Times New Roman"/>
          <w:sz w:val="24"/>
          <w:szCs w:val="24"/>
        </w:rPr>
        <w:t xml:space="preserve">,  и путях  решения и итогах </w:t>
      </w:r>
    </w:p>
    <w:p w:rsidR="00511E9F" w:rsidRPr="00511E9F" w:rsidRDefault="00511E9F" w:rsidP="003E37E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E9F">
        <w:rPr>
          <w:rFonts w:ascii="Times New Roman" w:hAnsi="Times New Roman" w:cs="Times New Roman"/>
          <w:b/>
          <w:sz w:val="24"/>
          <w:szCs w:val="24"/>
        </w:rPr>
        <w:t>Задачи урока:</w:t>
      </w:r>
    </w:p>
    <w:p w:rsidR="00EC02F7" w:rsidRPr="00511E9F" w:rsidRDefault="00EC02F7" w:rsidP="00EC02F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E9F">
        <w:rPr>
          <w:rFonts w:ascii="Times New Roman" w:hAnsi="Times New Roman" w:cs="Times New Roman"/>
          <w:b/>
          <w:sz w:val="24"/>
          <w:szCs w:val="24"/>
        </w:rPr>
        <w:t>Образовательные:</w:t>
      </w:r>
    </w:p>
    <w:p w:rsidR="00EC02F7" w:rsidRPr="00EC02F7" w:rsidRDefault="00EC02F7" w:rsidP="00EC02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02F7">
        <w:rPr>
          <w:rFonts w:ascii="Times New Roman" w:hAnsi="Times New Roman" w:cs="Times New Roman"/>
          <w:sz w:val="24"/>
          <w:szCs w:val="24"/>
        </w:rPr>
        <w:t xml:space="preserve">- сформировать у учащихся представления об основные направления внешней политики Александра 2, ее </w:t>
      </w:r>
      <w:proofErr w:type="gramStart"/>
      <w:r w:rsidRPr="00EC02F7">
        <w:rPr>
          <w:rFonts w:ascii="Times New Roman" w:hAnsi="Times New Roman" w:cs="Times New Roman"/>
          <w:sz w:val="24"/>
          <w:szCs w:val="24"/>
        </w:rPr>
        <w:t>задачах</w:t>
      </w:r>
      <w:proofErr w:type="gramEnd"/>
      <w:r w:rsidRPr="00EC02F7">
        <w:rPr>
          <w:rFonts w:ascii="Times New Roman" w:hAnsi="Times New Roman" w:cs="Times New Roman"/>
          <w:sz w:val="24"/>
          <w:szCs w:val="24"/>
        </w:rPr>
        <w:t xml:space="preserve">,  и путях  решения и итогах </w:t>
      </w:r>
    </w:p>
    <w:p w:rsidR="00EC02F7" w:rsidRPr="00EC02F7" w:rsidRDefault="00EC02F7" w:rsidP="00EC02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02F7">
        <w:rPr>
          <w:rFonts w:ascii="Times New Roman" w:hAnsi="Times New Roman" w:cs="Times New Roman"/>
          <w:sz w:val="24"/>
          <w:szCs w:val="24"/>
        </w:rPr>
        <w:t xml:space="preserve">                   -     развивать навыки работы с учебником,  картой, выделять главное,   устанавливать причинно -  следственные связи.</w:t>
      </w:r>
    </w:p>
    <w:p w:rsidR="00EC02F7" w:rsidRPr="00511E9F" w:rsidRDefault="00EC02F7" w:rsidP="00EC02F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11E9F">
        <w:rPr>
          <w:rFonts w:ascii="Times New Roman" w:hAnsi="Times New Roman" w:cs="Times New Roman"/>
          <w:b/>
          <w:sz w:val="24"/>
          <w:szCs w:val="24"/>
        </w:rPr>
        <w:t>Развивающие</w:t>
      </w:r>
      <w:proofErr w:type="gramEnd"/>
      <w:r w:rsidRPr="00511E9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C02F7">
        <w:rPr>
          <w:rFonts w:ascii="Times New Roman" w:hAnsi="Times New Roman" w:cs="Times New Roman"/>
          <w:sz w:val="24"/>
          <w:szCs w:val="24"/>
        </w:rPr>
        <w:t>способствовать развитию УУД</w:t>
      </w:r>
    </w:p>
    <w:p w:rsidR="00EC02F7" w:rsidRPr="00511E9F" w:rsidRDefault="00EC02F7" w:rsidP="00EC02F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E9F">
        <w:rPr>
          <w:rFonts w:ascii="Times New Roman" w:hAnsi="Times New Roman" w:cs="Times New Roman"/>
          <w:b/>
          <w:sz w:val="24"/>
          <w:szCs w:val="24"/>
        </w:rPr>
        <w:t xml:space="preserve">Коммуникативных </w:t>
      </w:r>
    </w:p>
    <w:p w:rsidR="00EC02F7" w:rsidRPr="00B07F65" w:rsidRDefault="00EC02F7" w:rsidP="00EC02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C02F7">
        <w:rPr>
          <w:rFonts w:ascii="Times New Roman" w:hAnsi="Times New Roman" w:cs="Times New Roman"/>
          <w:sz w:val="24"/>
          <w:szCs w:val="24"/>
        </w:rPr>
        <w:t>- Воспитывать культуру общения, уважение учащихся друг к другу, умение</w:t>
      </w:r>
      <w:r w:rsidRPr="00B07F65">
        <w:rPr>
          <w:rFonts w:ascii="Times New Roman" w:hAnsi="Times New Roman" w:cs="Times New Roman"/>
          <w:sz w:val="24"/>
          <w:szCs w:val="24"/>
        </w:rPr>
        <w:t xml:space="preserve"> вести цивилизованный диалог.</w:t>
      </w:r>
    </w:p>
    <w:p w:rsidR="00EC02F7" w:rsidRPr="00B07F65" w:rsidRDefault="00EC02F7" w:rsidP="00EC02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07F65">
        <w:rPr>
          <w:rFonts w:ascii="Times New Roman" w:hAnsi="Times New Roman" w:cs="Times New Roman"/>
          <w:sz w:val="24"/>
          <w:szCs w:val="24"/>
        </w:rPr>
        <w:t>-формировать умение слушать и понимать партнера</w:t>
      </w:r>
    </w:p>
    <w:p w:rsidR="00EC02F7" w:rsidRPr="00B07F65" w:rsidRDefault="00EC02F7" w:rsidP="00EC02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07F65">
        <w:rPr>
          <w:rFonts w:ascii="Times New Roman" w:hAnsi="Times New Roman" w:cs="Times New Roman"/>
          <w:sz w:val="24"/>
          <w:szCs w:val="24"/>
        </w:rPr>
        <w:t xml:space="preserve">                        - формировать умения грамотно вести диалог,  строить монологическую     речь высказывать суждения</w:t>
      </w:r>
    </w:p>
    <w:p w:rsidR="00EC02F7" w:rsidRPr="00511E9F" w:rsidRDefault="00EC02F7" w:rsidP="00EC02F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E9F">
        <w:rPr>
          <w:rFonts w:ascii="Times New Roman" w:hAnsi="Times New Roman" w:cs="Times New Roman"/>
          <w:b/>
          <w:sz w:val="24"/>
          <w:szCs w:val="24"/>
        </w:rPr>
        <w:t>Познавательных:</w:t>
      </w:r>
    </w:p>
    <w:p w:rsidR="00EC02F7" w:rsidRPr="00253476" w:rsidRDefault="00EC02F7" w:rsidP="00EC02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5347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3476">
        <w:rPr>
          <w:rFonts w:ascii="Times New Roman" w:hAnsi="Times New Roman" w:cs="Times New Roman"/>
          <w:sz w:val="24"/>
          <w:szCs w:val="24"/>
        </w:rPr>
        <w:t xml:space="preserve">формировать умения </w:t>
      </w:r>
      <w:r>
        <w:rPr>
          <w:rFonts w:ascii="Times New Roman" w:hAnsi="Times New Roman" w:cs="Times New Roman"/>
          <w:sz w:val="24"/>
          <w:szCs w:val="24"/>
        </w:rPr>
        <w:t xml:space="preserve">применять </w:t>
      </w:r>
      <w:r w:rsidRPr="00253476">
        <w:rPr>
          <w:rFonts w:ascii="Times New Roman" w:hAnsi="Times New Roman" w:cs="Times New Roman"/>
          <w:sz w:val="24"/>
          <w:szCs w:val="24"/>
        </w:rPr>
        <w:t>ранее полученные знания</w:t>
      </w:r>
    </w:p>
    <w:p w:rsidR="00EC02F7" w:rsidRPr="00253476" w:rsidRDefault="00EC02F7" w:rsidP="00EC02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53476">
        <w:rPr>
          <w:rFonts w:ascii="Times New Roman" w:hAnsi="Times New Roman" w:cs="Times New Roman"/>
          <w:sz w:val="24"/>
          <w:szCs w:val="24"/>
        </w:rPr>
        <w:t>Формировать умения выделять учебные проблемы</w:t>
      </w:r>
    </w:p>
    <w:p w:rsidR="00EC02F7" w:rsidRDefault="00EC02F7" w:rsidP="00EC02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53476">
        <w:rPr>
          <w:rFonts w:ascii="Times New Roman" w:hAnsi="Times New Roman" w:cs="Times New Roman"/>
          <w:sz w:val="24"/>
          <w:szCs w:val="24"/>
        </w:rPr>
        <w:t xml:space="preserve">Формировать умения поиска и выделение информации, восполнять </w:t>
      </w:r>
      <w:r>
        <w:rPr>
          <w:rFonts w:ascii="Times New Roman" w:hAnsi="Times New Roman" w:cs="Times New Roman"/>
          <w:sz w:val="24"/>
          <w:szCs w:val="24"/>
        </w:rPr>
        <w:t>целое из частей</w:t>
      </w:r>
    </w:p>
    <w:p w:rsidR="00EC02F7" w:rsidRPr="00511E9F" w:rsidRDefault="00EC02F7" w:rsidP="00EC02F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E9F">
        <w:rPr>
          <w:rFonts w:ascii="Times New Roman" w:hAnsi="Times New Roman" w:cs="Times New Roman"/>
          <w:b/>
          <w:sz w:val="24"/>
          <w:szCs w:val="24"/>
        </w:rPr>
        <w:t>Регулятивных</w:t>
      </w:r>
    </w:p>
    <w:p w:rsidR="00EC02F7" w:rsidRPr="00253476" w:rsidRDefault="00EC02F7" w:rsidP="00EC02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53476">
        <w:rPr>
          <w:rFonts w:ascii="Times New Roman" w:hAnsi="Times New Roman" w:cs="Times New Roman"/>
          <w:sz w:val="24"/>
          <w:szCs w:val="24"/>
        </w:rPr>
        <w:t>- формировать умения анализировать свою учебную деятельность;</w:t>
      </w:r>
    </w:p>
    <w:p w:rsidR="00EC02F7" w:rsidRDefault="00EC02F7" w:rsidP="00EC02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умения сличать результат работы с эталоном</w:t>
      </w:r>
    </w:p>
    <w:p w:rsidR="00EC02F7" w:rsidRDefault="00EC02F7" w:rsidP="00EC02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умения осознавать, что уже освоено, а над чем необходимо работать</w:t>
      </w:r>
    </w:p>
    <w:p w:rsidR="00EC02F7" w:rsidRPr="00511E9F" w:rsidRDefault="00EC02F7" w:rsidP="00EC02F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1E9F">
        <w:rPr>
          <w:rFonts w:ascii="Times New Roman" w:hAnsi="Times New Roman" w:cs="Times New Roman"/>
          <w:b/>
          <w:sz w:val="24"/>
          <w:szCs w:val="24"/>
        </w:rPr>
        <w:t>Личностных:</w:t>
      </w:r>
    </w:p>
    <w:p w:rsidR="00EC02F7" w:rsidRDefault="00EC02F7" w:rsidP="00EC02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умения осознавать практический результат полученных знаний</w:t>
      </w:r>
    </w:p>
    <w:p w:rsidR="00EC02F7" w:rsidRPr="00B07F65" w:rsidRDefault="00EC02F7" w:rsidP="00EC02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07F65">
        <w:rPr>
          <w:rFonts w:ascii="Times New Roman" w:hAnsi="Times New Roman" w:cs="Times New Roman"/>
          <w:sz w:val="24"/>
          <w:szCs w:val="24"/>
        </w:rPr>
        <w:t>Воспитательные:</w:t>
      </w:r>
    </w:p>
    <w:p w:rsidR="00EC02F7" w:rsidRPr="00B07F65" w:rsidRDefault="00EC02F7" w:rsidP="00EC02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07F65">
        <w:rPr>
          <w:rFonts w:ascii="Times New Roman" w:hAnsi="Times New Roman" w:cs="Times New Roman"/>
          <w:sz w:val="24"/>
          <w:szCs w:val="24"/>
        </w:rPr>
        <w:t>Воспитывать:</w:t>
      </w:r>
    </w:p>
    <w:p w:rsidR="00EC02F7" w:rsidRPr="00B07F65" w:rsidRDefault="00EC02F7" w:rsidP="00EC02F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07F65">
        <w:rPr>
          <w:rFonts w:ascii="Times New Roman" w:hAnsi="Times New Roman" w:cs="Times New Roman"/>
          <w:sz w:val="24"/>
          <w:szCs w:val="24"/>
        </w:rPr>
        <w:t xml:space="preserve">Уважение к истории и традициям народов России (Средней </w:t>
      </w:r>
      <w:r>
        <w:rPr>
          <w:rFonts w:ascii="Times New Roman" w:hAnsi="Times New Roman" w:cs="Times New Roman"/>
          <w:sz w:val="24"/>
          <w:szCs w:val="24"/>
        </w:rPr>
        <w:t>Азии, Кавказа, Дальнего Востока.)</w:t>
      </w:r>
    </w:p>
    <w:p w:rsidR="00511E9F" w:rsidRPr="00511E9F" w:rsidRDefault="00511E9F" w:rsidP="00511E9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11E9F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</w:p>
    <w:p w:rsidR="00511E9F" w:rsidRPr="00511E9F" w:rsidRDefault="00511E9F" w:rsidP="00511E9F">
      <w:pPr>
        <w:pStyle w:val="a3"/>
        <w:rPr>
          <w:rFonts w:ascii="Times New Roman" w:hAnsi="Times New Roman" w:cs="Times New Roman"/>
          <w:sz w:val="24"/>
          <w:szCs w:val="24"/>
        </w:rPr>
      </w:pPr>
      <w:r w:rsidRPr="00511E9F">
        <w:rPr>
          <w:rFonts w:ascii="Times New Roman" w:hAnsi="Times New Roman" w:cs="Times New Roman"/>
          <w:sz w:val="24"/>
          <w:szCs w:val="24"/>
        </w:rPr>
        <w:t xml:space="preserve">- Рассказывать и описывать важнейшие события внешней политики Александра </w:t>
      </w:r>
      <w:proofErr w:type="gramStart"/>
      <w:r w:rsidRPr="00511E9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11E9F">
        <w:rPr>
          <w:rFonts w:ascii="Times New Roman" w:hAnsi="Times New Roman" w:cs="Times New Roman"/>
          <w:sz w:val="24"/>
          <w:szCs w:val="24"/>
        </w:rPr>
        <w:t xml:space="preserve">, - характеризовать исторические личности (А.М.Горчаков, </w:t>
      </w:r>
      <w:proofErr w:type="gramStart"/>
      <w:r w:rsidRPr="00511E9F">
        <w:rPr>
          <w:rFonts w:ascii="Times New Roman" w:hAnsi="Times New Roman" w:cs="Times New Roman"/>
          <w:sz w:val="24"/>
          <w:szCs w:val="24"/>
        </w:rPr>
        <w:t xml:space="preserve">М.Д.Скобелев), </w:t>
      </w:r>
      <w:proofErr w:type="gramEnd"/>
    </w:p>
    <w:p w:rsidR="00511E9F" w:rsidRPr="00511E9F" w:rsidRDefault="00511E9F" w:rsidP="00511E9F">
      <w:pPr>
        <w:pStyle w:val="a3"/>
        <w:rPr>
          <w:rFonts w:ascii="Times New Roman" w:hAnsi="Times New Roman" w:cs="Times New Roman"/>
          <w:sz w:val="24"/>
          <w:szCs w:val="24"/>
        </w:rPr>
      </w:pPr>
      <w:r w:rsidRPr="00511E9F">
        <w:rPr>
          <w:rFonts w:ascii="Times New Roman" w:hAnsi="Times New Roman" w:cs="Times New Roman"/>
          <w:sz w:val="24"/>
          <w:szCs w:val="24"/>
        </w:rPr>
        <w:t xml:space="preserve"> -правильно применять исторические термины и понятия, фактами аргументировать свой ответ, </w:t>
      </w:r>
    </w:p>
    <w:p w:rsidR="00511E9F" w:rsidRPr="00511E9F" w:rsidRDefault="00511E9F" w:rsidP="00511E9F">
      <w:pPr>
        <w:pStyle w:val="a3"/>
        <w:rPr>
          <w:rFonts w:ascii="Times New Roman" w:hAnsi="Times New Roman" w:cs="Times New Roman"/>
          <w:sz w:val="24"/>
          <w:szCs w:val="24"/>
        </w:rPr>
      </w:pPr>
      <w:r w:rsidRPr="00511E9F">
        <w:rPr>
          <w:rFonts w:ascii="Times New Roman" w:hAnsi="Times New Roman" w:cs="Times New Roman"/>
          <w:sz w:val="24"/>
          <w:szCs w:val="24"/>
        </w:rPr>
        <w:t>- определять свое отношение к историческим событиям;</w:t>
      </w:r>
    </w:p>
    <w:p w:rsidR="00511E9F" w:rsidRPr="00511E9F" w:rsidRDefault="00511E9F" w:rsidP="00511E9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11E9F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511E9F">
        <w:rPr>
          <w:rFonts w:ascii="Times New Roman" w:hAnsi="Times New Roman" w:cs="Times New Roman"/>
          <w:b/>
          <w:sz w:val="24"/>
          <w:szCs w:val="24"/>
        </w:rPr>
        <w:t xml:space="preserve">  результаты:</w:t>
      </w:r>
    </w:p>
    <w:p w:rsidR="00511E9F" w:rsidRPr="00511E9F" w:rsidRDefault="00511E9F" w:rsidP="00511E9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511E9F">
        <w:rPr>
          <w:rFonts w:ascii="Times New Roman" w:hAnsi="Times New Roman" w:cs="Times New Roman"/>
          <w:sz w:val="24"/>
          <w:szCs w:val="24"/>
          <w:u w:val="single"/>
        </w:rPr>
        <w:t xml:space="preserve">Личностные </w:t>
      </w:r>
    </w:p>
    <w:p w:rsidR="00511E9F" w:rsidRPr="00511E9F" w:rsidRDefault="00511E9F" w:rsidP="00511E9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1.Осмыслевают</w:t>
      </w:r>
      <w:r w:rsidRPr="00511E9F">
        <w:rPr>
          <w:rFonts w:ascii="Times New Roman" w:hAnsi="Times New Roman" w:cs="Times New Roman"/>
          <w:sz w:val="24"/>
          <w:szCs w:val="24"/>
        </w:rPr>
        <w:t xml:space="preserve">  социально-нравственного опыта предшествующих поколений, </w:t>
      </w:r>
      <w:r>
        <w:rPr>
          <w:rFonts w:ascii="Times New Roman" w:hAnsi="Times New Roman" w:cs="Times New Roman"/>
          <w:sz w:val="24"/>
          <w:szCs w:val="24"/>
        </w:rPr>
        <w:t>определяют свою позицию</w:t>
      </w:r>
      <w:r w:rsidRPr="00511E9F">
        <w:rPr>
          <w:rFonts w:ascii="Times New Roman" w:hAnsi="Times New Roman" w:cs="Times New Roman"/>
          <w:sz w:val="24"/>
          <w:szCs w:val="24"/>
        </w:rPr>
        <w:t xml:space="preserve"> и </w:t>
      </w:r>
      <w:r w:rsidR="00BF1F7D">
        <w:rPr>
          <w:rFonts w:ascii="Times New Roman" w:hAnsi="Times New Roman" w:cs="Times New Roman"/>
          <w:sz w:val="24"/>
          <w:szCs w:val="24"/>
        </w:rPr>
        <w:t>понимают необходимость проявление ответственного поведения</w:t>
      </w:r>
      <w:r w:rsidRPr="00511E9F">
        <w:rPr>
          <w:rFonts w:ascii="Times New Roman" w:hAnsi="Times New Roman" w:cs="Times New Roman"/>
          <w:sz w:val="24"/>
          <w:szCs w:val="24"/>
        </w:rPr>
        <w:t xml:space="preserve"> в современном обществе;</w:t>
      </w:r>
    </w:p>
    <w:p w:rsidR="00511E9F" w:rsidRPr="00511E9F" w:rsidRDefault="00511E9F" w:rsidP="00511E9F">
      <w:pPr>
        <w:pStyle w:val="a3"/>
        <w:rPr>
          <w:rFonts w:ascii="Times New Roman" w:hAnsi="Times New Roman" w:cs="Times New Roman"/>
          <w:sz w:val="24"/>
          <w:szCs w:val="24"/>
        </w:rPr>
      </w:pPr>
      <w:r w:rsidRPr="00511E9F">
        <w:rPr>
          <w:rFonts w:ascii="Times New Roman" w:hAnsi="Times New Roman" w:cs="Times New Roman"/>
          <w:sz w:val="24"/>
          <w:szCs w:val="24"/>
        </w:rPr>
        <w:t>-</w:t>
      </w:r>
      <w:r w:rsidR="000835F1">
        <w:rPr>
          <w:rFonts w:ascii="Times New Roman" w:hAnsi="Times New Roman" w:cs="Times New Roman"/>
          <w:sz w:val="24"/>
          <w:szCs w:val="24"/>
        </w:rPr>
        <w:t xml:space="preserve">учатся </w:t>
      </w:r>
      <w:r w:rsidRPr="00511E9F">
        <w:rPr>
          <w:rFonts w:ascii="Times New Roman" w:hAnsi="Times New Roman" w:cs="Times New Roman"/>
          <w:sz w:val="24"/>
          <w:szCs w:val="24"/>
        </w:rPr>
        <w:t xml:space="preserve"> самовыражению и самореализации через оценку деятельности исторических личностей.</w:t>
      </w:r>
    </w:p>
    <w:p w:rsidR="00511E9F" w:rsidRPr="00511E9F" w:rsidRDefault="00511E9F" w:rsidP="00511E9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511E9F">
        <w:rPr>
          <w:rFonts w:ascii="Times New Roman" w:hAnsi="Times New Roman" w:cs="Times New Roman"/>
          <w:sz w:val="24"/>
          <w:szCs w:val="24"/>
          <w:u w:val="single"/>
        </w:rPr>
        <w:t>Познавательные</w:t>
      </w:r>
    </w:p>
    <w:p w:rsidR="00511E9F" w:rsidRPr="00511E9F" w:rsidRDefault="000835F1" w:rsidP="00511E9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A57B19">
        <w:rPr>
          <w:rFonts w:ascii="Times New Roman" w:hAnsi="Times New Roman" w:cs="Times New Roman"/>
          <w:sz w:val="24"/>
          <w:szCs w:val="24"/>
        </w:rPr>
        <w:t xml:space="preserve">.Ориентируются  в тексте учебника, находят   и применяют  </w:t>
      </w:r>
      <w:proofErr w:type="gramStart"/>
      <w:r w:rsidR="00A57B19">
        <w:rPr>
          <w:rFonts w:ascii="Times New Roman" w:hAnsi="Times New Roman" w:cs="Times New Roman"/>
          <w:sz w:val="24"/>
          <w:szCs w:val="24"/>
        </w:rPr>
        <w:t>актуальную</w:t>
      </w:r>
      <w:proofErr w:type="gramEnd"/>
      <w:r w:rsidR="00511E9F" w:rsidRPr="00511E9F">
        <w:rPr>
          <w:rFonts w:ascii="Times New Roman" w:hAnsi="Times New Roman" w:cs="Times New Roman"/>
          <w:sz w:val="24"/>
          <w:szCs w:val="24"/>
        </w:rPr>
        <w:t xml:space="preserve"> для урока информации при выполнении заданий.</w:t>
      </w:r>
    </w:p>
    <w:p w:rsidR="00511E9F" w:rsidRDefault="00A57B19" w:rsidP="00511E9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511E9F" w:rsidRPr="00511E9F">
        <w:rPr>
          <w:rFonts w:ascii="Times New Roman" w:hAnsi="Times New Roman" w:cs="Times New Roman"/>
          <w:sz w:val="24"/>
          <w:szCs w:val="24"/>
        </w:rPr>
        <w:t>Анализ</w:t>
      </w:r>
      <w:r>
        <w:rPr>
          <w:rFonts w:ascii="Times New Roman" w:hAnsi="Times New Roman" w:cs="Times New Roman"/>
          <w:sz w:val="24"/>
          <w:szCs w:val="24"/>
        </w:rPr>
        <w:t>ируют, сравнивают, классифицируют и обобщают факты</w:t>
      </w:r>
    </w:p>
    <w:p w:rsidR="00A57B19" w:rsidRPr="00A57B19" w:rsidRDefault="00A57B19" w:rsidP="00511E9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A57B19">
        <w:rPr>
          <w:rFonts w:ascii="Times New Roman" w:hAnsi="Times New Roman" w:cs="Times New Roman"/>
          <w:sz w:val="24"/>
          <w:szCs w:val="24"/>
          <w:u w:val="single"/>
        </w:rPr>
        <w:t>Комм</w:t>
      </w:r>
      <w:r>
        <w:rPr>
          <w:rFonts w:ascii="Times New Roman" w:hAnsi="Times New Roman" w:cs="Times New Roman"/>
          <w:sz w:val="24"/>
          <w:szCs w:val="24"/>
          <w:u w:val="single"/>
        </w:rPr>
        <w:t>у</w:t>
      </w:r>
      <w:r w:rsidRPr="00A57B19">
        <w:rPr>
          <w:rFonts w:ascii="Times New Roman" w:hAnsi="Times New Roman" w:cs="Times New Roman"/>
          <w:sz w:val="24"/>
          <w:szCs w:val="24"/>
          <w:u w:val="single"/>
        </w:rPr>
        <w:t>ни</w:t>
      </w:r>
      <w:r>
        <w:rPr>
          <w:rFonts w:ascii="Times New Roman" w:hAnsi="Times New Roman" w:cs="Times New Roman"/>
          <w:sz w:val="24"/>
          <w:szCs w:val="24"/>
          <w:u w:val="single"/>
        </w:rPr>
        <w:t>к</w:t>
      </w:r>
      <w:r w:rsidRPr="00A57B19">
        <w:rPr>
          <w:rFonts w:ascii="Times New Roman" w:hAnsi="Times New Roman" w:cs="Times New Roman"/>
          <w:sz w:val="24"/>
          <w:szCs w:val="24"/>
          <w:u w:val="single"/>
        </w:rPr>
        <w:t>ативные:</w:t>
      </w:r>
    </w:p>
    <w:p w:rsidR="00D71F25" w:rsidRDefault="00A57B19" w:rsidP="00511E9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1.Сроят грамотно диалог и монологическую речь, высказывают су</w:t>
      </w:r>
      <w:r w:rsidR="00D71F25">
        <w:rPr>
          <w:rFonts w:ascii="Times New Roman" w:hAnsi="Times New Roman" w:cs="Times New Roman"/>
          <w:sz w:val="24"/>
          <w:szCs w:val="24"/>
        </w:rPr>
        <w:t>жд</w:t>
      </w:r>
      <w:r>
        <w:rPr>
          <w:rFonts w:ascii="Times New Roman" w:hAnsi="Times New Roman" w:cs="Times New Roman"/>
          <w:sz w:val="24"/>
          <w:szCs w:val="24"/>
        </w:rPr>
        <w:t xml:space="preserve">ения </w:t>
      </w:r>
    </w:p>
    <w:p w:rsidR="0082501A" w:rsidRPr="00200D15" w:rsidRDefault="00D71F25" w:rsidP="00200D15">
      <w:pPr>
        <w:pStyle w:val="a3"/>
        <w:rPr>
          <w:rFonts w:ascii="Times New Roman" w:hAnsi="Times New Roman" w:cs="Times New Roman"/>
          <w:sz w:val="24"/>
          <w:szCs w:val="24"/>
        </w:rPr>
      </w:pPr>
      <w:r w:rsidRPr="00200D15">
        <w:rPr>
          <w:rFonts w:ascii="Times New Roman" w:hAnsi="Times New Roman" w:cs="Times New Roman"/>
          <w:sz w:val="24"/>
          <w:szCs w:val="24"/>
        </w:rPr>
        <w:t xml:space="preserve">2.Самостоятеьно организуют  учебное </w:t>
      </w:r>
      <w:r w:rsidR="00200D15" w:rsidRPr="00200D15">
        <w:rPr>
          <w:rFonts w:ascii="Times New Roman" w:hAnsi="Times New Roman" w:cs="Times New Roman"/>
          <w:sz w:val="24"/>
          <w:szCs w:val="24"/>
        </w:rPr>
        <w:t>взаимодействие.</w:t>
      </w:r>
    </w:p>
    <w:p w:rsidR="00200D15" w:rsidRDefault="00200D15" w:rsidP="00200D15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200D15">
        <w:rPr>
          <w:rFonts w:ascii="Times New Roman" w:hAnsi="Times New Roman" w:cs="Times New Roman"/>
          <w:sz w:val="24"/>
          <w:szCs w:val="24"/>
          <w:u w:val="single"/>
        </w:rPr>
        <w:t>Ре</w:t>
      </w:r>
      <w:r>
        <w:rPr>
          <w:rFonts w:ascii="Times New Roman" w:hAnsi="Times New Roman" w:cs="Times New Roman"/>
          <w:sz w:val="24"/>
          <w:szCs w:val="24"/>
          <w:u w:val="single"/>
        </w:rPr>
        <w:t>гу</w:t>
      </w:r>
      <w:r w:rsidRPr="00200D15">
        <w:rPr>
          <w:rFonts w:ascii="Times New Roman" w:hAnsi="Times New Roman" w:cs="Times New Roman"/>
          <w:sz w:val="24"/>
          <w:szCs w:val="24"/>
          <w:u w:val="single"/>
        </w:rPr>
        <w:t>лятивные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200D15" w:rsidRDefault="00200D15" w:rsidP="00200D15">
      <w:pPr>
        <w:pStyle w:val="a3"/>
        <w:rPr>
          <w:rFonts w:ascii="Times New Roman" w:hAnsi="Times New Roman" w:cs="Times New Roman"/>
          <w:sz w:val="24"/>
          <w:szCs w:val="24"/>
        </w:rPr>
      </w:pPr>
      <w:r w:rsidRPr="00557B56">
        <w:rPr>
          <w:rFonts w:ascii="Times New Roman" w:hAnsi="Times New Roman" w:cs="Times New Roman"/>
          <w:sz w:val="24"/>
          <w:szCs w:val="24"/>
        </w:rPr>
        <w:t>1.</w:t>
      </w:r>
      <w:r w:rsidR="00557B56">
        <w:rPr>
          <w:rFonts w:ascii="Times New Roman" w:hAnsi="Times New Roman" w:cs="Times New Roman"/>
          <w:sz w:val="24"/>
          <w:szCs w:val="24"/>
        </w:rPr>
        <w:t>Обнаруживают и формулируют учебную  проблему, определяют задачу учебной деятельности</w:t>
      </w:r>
    </w:p>
    <w:p w:rsidR="006F4139" w:rsidRDefault="00557B56" w:rsidP="00200D1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2.Совместно совершенствуют учебные действия.</w:t>
      </w:r>
    </w:p>
    <w:tbl>
      <w:tblPr>
        <w:tblStyle w:val="a4"/>
        <w:tblpPr w:leftFromText="180" w:rightFromText="180" w:vertAnchor="text" w:horzAnchor="margin" w:tblpY="245"/>
        <w:tblW w:w="0" w:type="auto"/>
        <w:tblLayout w:type="fixed"/>
        <w:tblLook w:val="04A0"/>
      </w:tblPr>
      <w:tblGrid>
        <w:gridCol w:w="2173"/>
        <w:gridCol w:w="2330"/>
        <w:gridCol w:w="5569"/>
        <w:gridCol w:w="2936"/>
        <w:gridCol w:w="2344"/>
      </w:tblGrid>
      <w:tr w:rsidR="00147ED6" w:rsidRPr="006F4139" w:rsidTr="003648D5">
        <w:trPr>
          <w:trHeight w:val="388"/>
        </w:trPr>
        <w:tc>
          <w:tcPr>
            <w:tcW w:w="2173" w:type="dxa"/>
            <w:vMerge w:val="restart"/>
          </w:tcPr>
          <w:p w:rsidR="006F4139" w:rsidRPr="006F4139" w:rsidRDefault="006F4139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41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Основные этапы орг.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6F413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уч-ся деятельности </w:t>
            </w:r>
          </w:p>
        </w:tc>
        <w:tc>
          <w:tcPr>
            <w:tcW w:w="2330" w:type="dxa"/>
            <w:vMerge w:val="restart"/>
          </w:tcPr>
          <w:p w:rsidR="006F4139" w:rsidRPr="006F4139" w:rsidRDefault="006F4139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Цель этапа</w:t>
            </w:r>
          </w:p>
        </w:tc>
        <w:tc>
          <w:tcPr>
            <w:tcW w:w="10849" w:type="dxa"/>
            <w:gridSpan w:val="3"/>
            <w:tcBorders>
              <w:bottom w:val="single" w:sz="4" w:space="0" w:color="auto"/>
            </w:tcBorders>
          </w:tcPr>
          <w:p w:rsidR="006F4139" w:rsidRPr="006F4139" w:rsidRDefault="006F4139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Содержание педагогического взаимодействия</w:t>
            </w:r>
          </w:p>
        </w:tc>
      </w:tr>
      <w:tr w:rsidR="005026FC" w:rsidRPr="006F4139" w:rsidTr="003648D5">
        <w:trPr>
          <w:trHeight w:val="437"/>
        </w:trPr>
        <w:tc>
          <w:tcPr>
            <w:tcW w:w="2173" w:type="dxa"/>
            <w:vMerge/>
          </w:tcPr>
          <w:p w:rsidR="006F4139" w:rsidRPr="006F4139" w:rsidRDefault="006F4139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330" w:type="dxa"/>
            <w:vMerge/>
          </w:tcPr>
          <w:p w:rsidR="006F4139" w:rsidRDefault="006F4139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69" w:type="dxa"/>
            <w:tcBorders>
              <w:top w:val="single" w:sz="4" w:space="0" w:color="auto"/>
            </w:tcBorders>
          </w:tcPr>
          <w:p w:rsidR="006F4139" w:rsidRPr="006F4139" w:rsidRDefault="006F4139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Деятельность учителя </w:t>
            </w:r>
          </w:p>
        </w:tc>
        <w:tc>
          <w:tcPr>
            <w:tcW w:w="2936" w:type="dxa"/>
            <w:tcBorders>
              <w:top w:val="single" w:sz="4" w:space="0" w:color="auto"/>
            </w:tcBorders>
          </w:tcPr>
          <w:p w:rsidR="006F4139" w:rsidRPr="006F4139" w:rsidRDefault="006F4139" w:rsidP="00671B70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Деятельность </w:t>
            </w:r>
            <w:r w:rsidR="00671B7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учащихся</w:t>
            </w:r>
          </w:p>
        </w:tc>
        <w:tc>
          <w:tcPr>
            <w:tcW w:w="2344" w:type="dxa"/>
            <w:tcBorders>
              <w:top w:val="single" w:sz="4" w:space="0" w:color="auto"/>
            </w:tcBorders>
          </w:tcPr>
          <w:p w:rsidR="006F4139" w:rsidRPr="006F4139" w:rsidRDefault="00671B70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УДД</w:t>
            </w:r>
          </w:p>
        </w:tc>
      </w:tr>
      <w:tr w:rsidR="00147ED6" w:rsidRPr="006F4139" w:rsidTr="003648D5">
        <w:tc>
          <w:tcPr>
            <w:tcW w:w="2173" w:type="dxa"/>
          </w:tcPr>
          <w:p w:rsidR="008D2769" w:rsidRDefault="005C47CD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1.ор</w:t>
            </w:r>
            <w:r w:rsidR="00C2612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</w:t>
            </w:r>
            <w:r w:rsidR="008545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омент</w:t>
            </w:r>
          </w:p>
          <w:p w:rsidR="008D2769" w:rsidRDefault="008D2769" w:rsidP="008D276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F4139" w:rsidRPr="008D2769" w:rsidRDefault="008D2769" w:rsidP="008D2769">
            <w:pPr>
              <w:ind w:firstLine="70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мин.</w:t>
            </w:r>
          </w:p>
        </w:tc>
        <w:tc>
          <w:tcPr>
            <w:tcW w:w="2330" w:type="dxa"/>
          </w:tcPr>
          <w:p w:rsidR="006F4139" w:rsidRPr="006F4139" w:rsidRDefault="005C47CD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Организация эффективного учебного процесса  в командах </w:t>
            </w:r>
          </w:p>
        </w:tc>
        <w:tc>
          <w:tcPr>
            <w:tcW w:w="5569" w:type="dxa"/>
          </w:tcPr>
          <w:p w:rsidR="00EA7678" w:rsidRDefault="00E2708D" w:rsidP="006B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708D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Использование структуры МЭНЭДЖ МЭТ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EA7678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учителя и </w:t>
            </w:r>
            <w:r w:rsidR="00AB2266">
              <w:rPr>
                <w:rFonts w:ascii="Times New Roman" w:hAnsi="Times New Roman" w:cs="Times New Roman"/>
                <w:sz w:val="24"/>
                <w:szCs w:val="24"/>
              </w:rPr>
              <w:t>гостей. Мы сегодня работаем по группам. Ваша группа это ваша команда</w:t>
            </w:r>
          </w:p>
          <w:p w:rsidR="00AB2266" w:rsidRDefault="00AB2266" w:rsidP="006B7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-Найдите себя в команде: поднимите руки №1,№2,№3,№4,№5.№6</w:t>
            </w:r>
          </w:p>
          <w:p w:rsidR="006F4139" w:rsidRPr="006B738D" w:rsidRDefault="00EA7678" w:rsidP="00AB226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2266">
              <w:rPr>
                <w:rFonts w:ascii="Times New Roman" w:hAnsi="Times New Roman" w:cs="Times New Roman"/>
                <w:sz w:val="24"/>
                <w:szCs w:val="24"/>
              </w:rPr>
              <w:t>Поприветствуйте партнера по плечу</w:t>
            </w:r>
          </w:p>
        </w:tc>
        <w:tc>
          <w:tcPr>
            <w:tcW w:w="2936" w:type="dxa"/>
          </w:tcPr>
          <w:p w:rsidR="006F4139" w:rsidRPr="006F4139" w:rsidRDefault="00EA7678" w:rsidP="00AB226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 учителя и гостей</w:t>
            </w:r>
            <w:r w:rsidR="00AB2266">
              <w:rPr>
                <w:rFonts w:ascii="Times New Roman" w:hAnsi="Times New Roman" w:cs="Times New Roman"/>
                <w:sz w:val="24"/>
                <w:szCs w:val="24"/>
              </w:rPr>
              <w:t>. Определяют себя в команде, поднимают руку в соответствии с номером, приветствуют друг друга. Концентрируют внимание на учителе</w:t>
            </w:r>
            <w:r w:rsidR="00A91B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4" w:type="dxa"/>
          </w:tcPr>
          <w:p w:rsidR="006F4139" w:rsidRDefault="0039099B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К.учатся культуре общения</w:t>
            </w:r>
            <w:r w:rsidR="00A91B4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планирование учебного сотрудничества с учителем и со сверстниками.</w:t>
            </w:r>
          </w:p>
          <w:p w:rsidR="00A91B4D" w:rsidRPr="006F4139" w:rsidRDefault="00A91B4D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Р.Самоопределение в группах</w:t>
            </w:r>
          </w:p>
        </w:tc>
      </w:tr>
      <w:tr w:rsidR="00147ED6" w:rsidRPr="006F4139" w:rsidTr="003648D5">
        <w:tc>
          <w:tcPr>
            <w:tcW w:w="2173" w:type="dxa"/>
          </w:tcPr>
          <w:p w:rsidR="0039099B" w:rsidRDefault="0039099B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2.акту</w:t>
            </w:r>
            <w:r w:rsidR="006C40B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аизация знаний.</w:t>
            </w:r>
            <w:r w:rsidR="006C40B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2 мин</w:t>
            </w:r>
          </w:p>
        </w:tc>
        <w:tc>
          <w:tcPr>
            <w:tcW w:w="2330" w:type="dxa"/>
          </w:tcPr>
          <w:p w:rsidR="0039099B" w:rsidRDefault="006C40BE" w:rsidP="00C2257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Проверить </w:t>
            </w:r>
            <w:r w:rsidR="00C2257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умение работать с историческим документом</w:t>
            </w:r>
            <w:r w:rsidR="00FC2B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569" w:type="dxa"/>
          </w:tcPr>
          <w:p w:rsidR="000445D1" w:rsidRDefault="002548ED" w:rsidP="00C22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Историю пишут люди …Внимание на </w:t>
            </w:r>
            <w:r w:rsidRPr="006A7F91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! Прочитайте текст письма: «При современном положении нашего государства и Европы вообще главное внимание  </w:t>
            </w:r>
            <w:r w:rsidR="00D413D9">
              <w:rPr>
                <w:rFonts w:ascii="Times New Roman" w:hAnsi="Times New Roman" w:cs="Times New Roman"/>
                <w:sz w:val="24"/>
                <w:szCs w:val="24"/>
              </w:rPr>
              <w:t xml:space="preserve">России должно быть упорно  </w:t>
            </w:r>
            <w:r w:rsidR="001A6B75">
              <w:rPr>
                <w:rFonts w:ascii="Times New Roman" w:hAnsi="Times New Roman" w:cs="Times New Roman"/>
                <w:sz w:val="24"/>
                <w:szCs w:val="24"/>
              </w:rPr>
              <w:t>направлено на осуществление дела нашего внутреннего развития</w:t>
            </w:r>
            <w:r w:rsidR="00796E2A">
              <w:rPr>
                <w:rFonts w:ascii="Times New Roman" w:hAnsi="Times New Roman" w:cs="Times New Roman"/>
                <w:sz w:val="24"/>
                <w:szCs w:val="24"/>
              </w:rPr>
              <w:t>, и вся внешняя политика д</w:t>
            </w:r>
            <w:r w:rsidR="0037205B">
              <w:rPr>
                <w:rFonts w:ascii="Times New Roman" w:hAnsi="Times New Roman" w:cs="Times New Roman"/>
                <w:sz w:val="24"/>
                <w:szCs w:val="24"/>
              </w:rPr>
              <w:t>олжна быть подчинена этой задаче</w:t>
            </w:r>
            <w:r w:rsidR="00796E2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7205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936" w:type="dxa"/>
          </w:tcPr>
          <w:p w:rsidR="00C22573" w:rsidRPr="000445D1" w:rsidRDefault="0037205B" w:rsidP="00C22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Ученики </w:t>
            </w:r>
            <w:r w:rsidR="00545D4A">
              <w:rPr>
                <w:rFonts w:ascii="Times New Roman" w:hAnsi="Times New Roman" w:cs="Times New Roman"/>
                <w:sz w:val="24"/>
                <w:szCs w:val="24"/>
              </w:rPr>
              <w:t>читают, осмысливают текс</w:t>
            </w:r>
            <w:r w:rsidR="000445D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545D4A">
              <w:rPr>
                <w:rFonts w:ascii="Times New Roman" w:hAnsi="Times New Roman" w:cs="Times New Roman"/>
                <w:sz w:val="24"/>
                <w:szCs w:val="24"/>
              </w:rPr>
              <w:t xml:space="preserve"> письма</w:t>
            </w:r>
            <w:r w:rsidR="00C22573">
              <w:rPr>
                <w:rFonts w:ascii="Times New Roman" w:hAnsi="Times New Roman" w:cs="Times New Roman"/>
                <w:sz w:val="24"/>
                <w:szCs w:val="24"/>
              </w:rPr>
              <w:t>, выделяют для себя главное содержание документа.</w:t>
            </w:r>
          </w:p>
          <w:p w:rsidR="0039099B" w:rsidRPr="000445D1" w:rsidRDefault="0039099B" w:rsidP="000445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</w:tcPr>
          <w:p w:rsidR="0039099B" w:rsidRDefault="00877620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К.формирование умения слушать и понимать речь других людей</w:t>
            </w:r>
          </w:p>
          <w:p w:rsidR="00877620" w:rsidRDefault="00877620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П.формирование умения работать с текстом </w:t>
            </w:r>
          </w:p>
        </w:tc>
      </w:tr>
      <w:tr w:rsidR="00147ED6" w:rsidRPr="006F4139" w:rsidTr="003648D5">
        <w:tc>
          <w:tcPr>
            <w:tcW w:w="2173" w:type="dxa"/>
          </w:tcPr>
          <w:p w:rsidR="000445D1" w:rsidRDefault="000445D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 этап. Создание </w:t>
            </w:r>
            <w:r w:rsidR="00C2257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проблемной ситуации</w:t>
            </w:r>
          </w:p>
          <w:p w:rsidR="00C22573" w:rsidRDefault="00C22573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мин.</w:t>
            </w:r>
          </w:p>
        </w:tc>
        <w:tc>
          <w:tcPr>
            <w:tcW w:w="2330" w:type="dxa"/>
          </w:tcPr>
          <w:p w:rsidR="000445D1" w:rsidRDefault="00C22573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мотивации к учению</w:t>
            </w:r>
          </w:p>
        </w:tc>
        <w:tc>
          <w:tcPr>
            <w:tcW w:w="5569" w:type="dxa"/>
          </w:tcPr>
          <w:p w:rsidR="000445D1" w:rsidRDefault="000445D1" w:rsidP="00044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Предположите, кто и кому мог написать это письмо? </w:t>
            </w:r>
          </w:p>
          <w:p w:rsidR="000445D1" w:rsidRDefault="000445D1" w:rsidP="00044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Зачем написано это письмо?</w:t>
            </w:r>
            <w:r w:rsidR="00A81C22">
              <w:rPr>
                <w:rFonts w:ascii="Times New Roman" w:hAnsi="Times New Roman" w:cs="Times New Roman"/>
                <w:sz w:val="24"/>
                <w:szCs w:val="24"/>
              </w:rPr>
              <w:t xml:space="preserve"> (О чем оно?)</w:t>
            </w:r>
          </w:p>
          <w:p w:rsidR="000445D1" w:rsidRDefault="000445D1" w:rsidP="006B73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</w:tcPr>
          <w:p w:rsidR="000445D1" w:rsidRDefault="00C22573" w:rsidP="006F4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высказывают свои предположения (министр иностранных дел царю, дипломат царю)</w:t>
            </w:r>
          </w:p>
          <w:p w:rsidR="00A81C22" w:rsidRDefault="00A81C22" w:rsidP="006F4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чтобы определить цель внешней политики</w:t>
            </w:r>
          </w:p>
          <w:p w:rsidR="00A81C22" w:rsidRDefault="00A81C22" w:rsidP="006F4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том, что внешняя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политика должна быть направлена на внутренне развитие страны</w:t>
            </w:r>
          </w:p>
        </w:tc>
        <w:tc>
          <w:tcPr>
            <w:tcW w:w="2344" w:type="dxa"/>
          </w:tcPr>
          <w:p w:rsidR="000445D1" w:rsidRDefault="00BD5732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Л.Формирование ценностных ориентиров в учебной деятельности</w:t>
            </w:r>
          </w:p>
          <w:p w:rsidR="00BD5732" w:rsidRDefault="00BD5732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П.формирование умения выделять главное и строить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ответ</w:t>
            </w:r>
          </w:p>
          <w:p w:rsidR="00BD5732" w:rsidRDefault="00BD5732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47ED6" w:rsidRPr="006F4139" w:rsidTr="003648D5">
        <w:tc>
          <w:tcPr>
            <w:tcW w:w="2173" w:type="dxa"/>
          </w:tcPr>
          <w:p w:rsidR="008B2D8A" w:rsidRDefault="00EB3BBF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4 этап.</w:t>
            </w:r>
          </w:p>
          <w:p w:rsidR="003679E1" w:rsidRDefault="008B2D8A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Целеполагание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 </w:t>
            </w:r>
          </w:p>
          <w:p w:rsidR="003679E1" w:rsidRDefault="003679E1" w:rsidP="003679E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EB3BBF" w:rsidRPr="003679E1" w:rsidRDefault="003679E1" w:rsidP="003679E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мин.</w:t>
            </w:r>
          </w:p>
        </w:tc>
        <w:tc>
          <w:tcPr>
            <w:tcW w:w="2330" w:type="dxa"/>
          </w:tcPr>
          <w:p w:rsidR="00EB3BBF" w:rsidRDefault="008B2D8A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Организация работы по формулировке задач учебной деятельности </w:t>
            </w:r>
          </w:p>
        </w:tc>
        <w:tc>
          <w:tcPr>
            <w:tcW w:w="5569" w:type="dxa"/>
          </w:tcPr>
          <w:p w:rsidR="00EB3BBF" w:rsidRDefault="001C69B4" w:rsidP="00044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Сформулируйте </w:t>
            </w:r>
            <w:r w:rsidR="007559B3">
              <w:rPr>
                <w:rFonts w:ascii="Times New Roman" w:hAnsi="Times New Roman" w:cs="Times New Roman"/>
                <w:sz w:val="24"/>
                <w:szCs w:val="24"/>
              </w:rPr>
              <w:t>тему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урока и запишите </w:t>
            </w:r>
            <w:r w:rsidR="006A7F91">
              <w:rPr>
                <w:rFonts w:ascii="Times New Roman" w:hAnsi="Times New Roman" w:cs="Times New Roman"/>
                <w:sz w:val="24"/>
                <w:szCs w:val="24"/>
              </w:rPr>
              <w:t>ее в тетрадь</w:t>
            </w:r>
          </w:p>
          <w:p w:rsidR="006A7F91" w:rsidRDefault="006A7F91" w:rsidP="00044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Поставьте учебные задачи. </w:t>
            </w:r>
          </w:p>
          <w:p w:rsidR="003679E1" w:rsidRDefault="006A7F91" w:rsidP="000445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F91">
              <w:rPr>
                <w:rFonts w:ascii="Times New Roman" w:hAnsi="Times New Roman" w:cs="Times New Roman"/>
                <w:b/>
                <w:sz w:val="24"/>
                <w:szCs w:val="24"/>
              </w:rPr>
              <w:t>Слайд 2.Тема урока, задачи</w:t>
            </w:r>
          </w:p>
          <w:p w:rsidR="006A7F91" w:rsidRDefault="003679E1" w:rsidP="003679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Изучить основные направления внешней политики  </w:t>
            </w:r>
            <w:r w:rsidR="002771F2">
              <w:rPr>
                <w:rFonts w:ascii="Times New Roman" w:hAnsi="Times New Roman" w:cs="Times New Roman"/>
                <w:sz w:val="24"/>
                <w:szCs w:val="24"/>
              </w:rPr>
              <w:t xml:space="preserve">Александра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679E1" w:rsidRDefault="003679E1" w:rsidP="003679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Назвать задачи внешней политики на этих направлениях</w:t>
            </w:r>
          </w:p>
          <w:p w:rsidR="003679E1" w:rsidRDefault="003679E1" w:rsidP="003679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Найти пути решения этих задач </w:t>
            </w:r>
            <w:r w:rsidR="00EF178D" w:rsidRPr="00EF178D">
              <w:rPr>
                <w:color w:val="000000"/>
                <w:kern w:val="24"/>
                <w:sz w:val="48"/>
                <w:szCs w:val="48"/>
              </w:rPr>
              <w:t xml:space="preserve"> </w:t>
            </w:r>
            <w:r w:rsidR="00EF178D" w:rsidRPr="00EF178D">
              <w:rPr>
                <w:rFonts w:ascii="Times New Roman" w:hAnsi="Times New Roman" w:cs="Times New Roman"/>
                <w:sz w:val="24"/>
                <w:szCs w:val="24"/>
              </w:rPr>
              <w:t>назвать мероприятия, направленные на решения задач</w:t>
            </w:r>
          </w:p>
          <w:p w:rsidR="003679E1" w:rsidRPr="003679E1" w:rsidRDefault="003679E1" w:rsidP="003679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результаты   </w:t>
            </w:r>
            <w:r w:rsidR="0078011C">
              <w:rPr>
                <w:rFonts w:ascii="Times New Roman" w:hAnsi="Times New Roman" w:cs="Times New Roman"/>
                <w:sz w:val="24"/>
                <w:szCs w:val="24"/>
              </w:rPr>
              <w:t>решения задач внешней политики</w:t>
            </w:r>
            <w:r w:rsidR="00150C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36" w:type="dxa"/>
          </w:tcPr>
          <w:p w:rsidR="00EB3BBF" w:rsidRDefault="003679E1" w:rsidP="006F4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формулируют задачи урока:</w:t>
            </w:r>
          </w:p>
          <w:p w:rsidR="003679E1" w:rsidRDefault="003679E1" w:rsidP="006F4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Предлагают и согласовывают с учителем тему урока.</w:t>
            </w:r>
          </w:p>
        </w:tc>
        <w:tc>
          <w:tcPr>
            <w:tcW w:w="2344" w:type="dxa"/>
          </w:tcPr>
          <w:p w:rsidR="00EB3BBF" w:rsidRDefault="006A7F9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Л.Самостоятельная постановка учебных задач, принятие темы урока </w:t>
            </w:r>
          </w:p>
          <w:p w:rsidR="006A7F91" w:rsidRDefault="006A7F9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П.формулирование задач и проблемы</w:t>
            </w:r>
          </w:p>
        </w:tc>
      </w:tr>
      <w:tr w:rsidR="00147ED6" w:rsidRPr="006F4139" w:rsidTr="003648D5">
        <w:tc>
          <w:tcPr>
            <w:tcW w:w="2173" w:type="dxa"/>
          </w:tcPr>
          <w:p w:rsidR="003679E1" w:rsidRDefault="003679E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5.Планирование </w:t>
            </w:r>
          </w:p>
          <w:p w:rsidR="003679E1" w:rsidRDefault="003679E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мин.</w:t>
            </w:r>
          </w:p>
        </w:tc>
        <w:tc>
          <w:tcPr>
            <w:tcW w:w="2330" w:type="dxa"/>
          </w:tcPr>
          <w:p w:rsidR="003679E1" w:rsidRDefault="003679E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выбора способа и средств реализации учебной цели</w:t>
            </w:r>
          </w:p>
        </w:tc>
        <w:tc>
          <w:tcPr>
            <w:tcW w:w="5569" w:type="dxa"/>
          </w:tcPr>
          <w:p w:rsidR="003679E1" w:rsidRDefault="003679E1" w:rsidP="00044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Фронтальная работа</w:t>
            </w:r>
          </w:p>
          <w:p w:rsidR="003679E1" w:rsidRDefault="00150C11" w:rsidP="00044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вам поможет решить учебные задачи</w:t>
            </w:r>
          </w:p>
        </w:tc>
        <w:tc>
          <w:tcPr>
            <w:tcW w:w="2936" w:type="dxa"/>
          </w:tcPr>
          <w:p w:rsidR="003679E1" w:rsidRDefault="00150C11" w:rsidP="006F4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Учебник, атласы, карта, презентация</w:t>
            </w:r>
          </w:p>
        </w:tc>
        <w:tc>
          <w:tcPr>
            <w:tcW w:w="2344" w:type="dxa"/>
          </w:tcPr>
          <w:p w:rsidR="003679E1" w:rsidRDefault="00150C1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Р.Умение планировать работу до ее начала</w:t>
            </w:r>
          </w:p>
        </w:tc>
      </w:tr>
      <w:tr w:rsidR="00DA09A0" w:rsidRPr="006F4139" w:rsidTr="003648D5">
        <w:tc>
          <w:tcPr>
            <w:tcW w:w="2173" w:type="dxa"/>
          </w:tcPr>
          <w:p w:rsidR="009D5149" w:rsidRDefault="001C237C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6.этап «открытия нового знания»</w:t>
            </w:r>
          </w:p>
          <w:p w:rsidR="001C237C" w:rsidRPr="009D5149" w:rsidRDefault="009D5149" w:rsidP="009D514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 мин.</w:t>
            </w:r>
          </w:p>
        </w:tc>
        <w:tc>
          <w:tcPr>
            <w:tcW w:w="2330" w:type="dxa"/>
          </w:tcPr>
          <w:p w:rsidR="001C237C" w:rsidRDefault="00C47FDB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новых понятий, развитие умения находить и классифицировать нужную информацию.</w:t>
            </w:r>
          </w:p>
        </w:tc>
        <w:tc>
          <w:tcPr>
            <w:tcW w:w="5569" w:type="dxa"/>
          </w:tcPr>
          <w:p w:rsidR="002E073A" w:rsidRDefault="000F131D" w:rsidP="00044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Внимание! Задание классу. </w:t>
            </w:r>
          </w:p>
          <w:p w:rsidR="00C56674" w:rsidRDefault="002E073A" w:rsidP="002E0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Составьте схему: Основные направления внешней политики при помощи учебника стр.189 и атласа</w:t>
            </w:r>
            <w:r w:rsidR="00BD5732">
              <w:rPr>
                <w:rFonts w:ascii="Times New Roman" w:hAnsi="Times New Roman" w:cs="Times New Roman"/>
                <w:sz w:val="24"/>
                <w:szCs w:val="24"/>
              </w:rPr>
              <w:t xml:space="preserve"> Время выполнения 2 минуты.</w:t>
            </w:r>
            <w:r w:rsidR="008545D4">
              <w:rPr>
                <w:rFonts w:ascii="Times New Roman" w:hAnsi="Times New Roman" w:cs="Times New Roman"/>
                <w:sz w:val="24"/>
                <w:szCs w:val="24"/>
              </w:rPr>
              <w:t xml:space="preserve"> РАБОТАЕМ С ПАРТНЕРОМ ПО ПЛЕЧУ </w:t>
            </w:r>
          </w:p>
          <w:p w:rsidR="00BD5732" w:rsidRDefault="00C56674" w:rsidP="002E07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5732">
              <w:rPr>
                <w:rFonts w:ascii="Times New Roman" w:hAnsi="Times New Roman" w:cs="Times New Roman"/>
                <w:sz w:val="24"/>
                <w:szCs w:val="24"/>
              </w:rPr>
              <w:t>Отвечает команда №1 участник №4</w:t>
            </w:r>
            <w:r w:rsidR="0043738D">
              <w:rPr>
                <w:rFonts w:ascii="Times New Roman" w:hAnsi="Times New Roman" w:cs="Times New Roman"/>
                <w:sz w:val="24"/>
                <w:szCs w:val="24"/>
              </w:rPr>
              <w:t xml:space="preserve"> и показывает эти направления на карте.</w:t>
            </w:r>
          </w:p>
          <w:p w:rsidR="00354204" w:rsidRDefault="00E73C8F" w:rsidP="008B1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Почему </w:t>
            </w:r>
            <w:r w:rsidR="008B1673">
              <w:rPr>
                <w:rFonts w:ascii="Times New Roman" w:hAnsi="Times New Roman" w:cs="Times New Roman"/>
                <w:sz w:val="24"/>
                <w:szCs w:val="24"/>
              </w:rPr>
              <w:t>эти направления выбраны? Проблема урока!</w:t>
            </w:r>
          </w:p>
          <w:p w:rsidR="00BD5732" w:rsidRDefault="00BD5732" w:rsidP="008B1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Внимание! Прочитайте задание на слайде </w:t>
            </w:r>
          </w:p>
          <w:p w:rsidR="00BD5732" w:rsidRDefault="00BD5732" w:rsidP="008B1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Кто понял, что нужно сделать?</w:t>
            </w:r>
            <w:r w:rsidR="00C56674">
              <w:rPr>
                <w:rFonts w:ascii="Times New Roman" w:hAnsi="Times New Roman" w:cs="Times New Roman"/>
                <w:sz w:val="24"/>
                <w:szCs w:val="24"/>
              </w:rPr>
              <w:t xml:space="preserve"> 1-2 мин.</w:t>
            </w:r>
          </w:p>
          <w:p w:rsidR="00BD5732" w:rsidRDefault="00BD5732" w:rsidP="008B1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Подпишите таблицы </w:t>
            </w:r>
          </w:p>
          <w:p w:rsidR="00BD5732" w:rsidRDefault="00BD5732" w:rsidP="008B1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Приступайте к выполнению </w:t>
            </w:r>
            <w:r w:rsidR="00A760B1">
              <w:rPr>
                <w:rFonts w:ascii="Times New Roman" w:hAnsi="Times New Roman" w:cs="Times New Roman"/>
                <w:sz w:val="24"/>
                <w:szCs w:val="24"/>
              </w:rPr>
              <w:t xml:space="preserve">задания. </w:t>
            </w:r>
            <w:r w:rsidR="00A760B1" w:rsidRPr="008545D4">
              <w:rPr>
                <w:rFonts w:ascii="Times New Roman" w:hAnsi="Times New Roman" w:cs="Times New Roman"/>
                <w:b/>
                <w:sz w:val="24"/>
                <w:szCs w:val="24"/>
              </w:rPr>
              <w:t>Работаем в группе с партнером по плечу</w:t>
            </w:r>
            <w:r w:rsidR="00A760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Время </w:t>
            </w:r>
          </w:p>
          <w:p w:rsidR="00BD5732" w:rsidRDefault="00C56674" w:rsidP="008B1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D5732">
              <w:rPr>
                <w:rFonts w:ascii="Times New Roman" w:hAnsi="Times New Roman" w:cs="Times New Roman"/>
                <w:sz w:val="24"/>
                <w:szCs w:val="24"/>
              </w:rPr>
              <w:t xml:space="preserve"> ми нут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  <w:p w:rsidR="008B1673" w:rsidRPr="0043738D" w:rsidRDefault="008B1673" w:rsidP="008B16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36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Слайд3. Заполните </w:t>
            </w:r>
            <w:r w:rsidR="003648D5">
              <w:rPr>
                <w:rFonts w:ascii="Times New Roman" w:hAnsi="Times New Roman" w:cs="Times New Roman"/>
                <w:b/>
                <w:sz w:val="24"/>
                <w:szCs w:val="24"/>
              </w:rPr>
              <w:t>пропуски в таблице</w:t>
            </w:r>
            <w:r w:rsidRPr="000436B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tbl>
            <w:tblPr>
              <w:tblStyle w:val="a4"/>
              <w:tblW w:w="6516" w:type="dxa"/>
              <w:tblLayout w:type="fixed"/>
              <w:tblLook w:val="04A0"/>
            </w:tblPr>
            <w:tblGrid>
              <w:gridCol w:w="1441"/>
              <w:gridCol w:w="860"/>
              <w:gridCol w:w="1124"/>
              <w:gridCol w:w="1056"/>
              <w:gridCol w:w="2035"/>
            </w:tblGrid>
            <w:tr w:rsidR="003648D5" w:rsidTr="003648D5">
              <w:trPr>
                <w:trHeight w:val="263"/>
              </w:trPr>
              <w:tc>
                <w:tcPr>
                  <w:tcW w:w="1441" w:type="dxa"/>
                </w:tcPr>
                <w:p w:rsidR="003648D5" w:rsidRDefault="003648D5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направлени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е</w:t>
                  </w:r>
                </w:p>
              </w:tc>
              <w:tc>
                <w:tcPr>
                  <w:tcW w:w="860" w:type="dxa"/>
                </w:tcPr>
                <w:p w:rsidR="003648D5" w:rsidRDefault="003648D5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задач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и</w:t>
                  </w:r>
                </w:p>
              </w:tc>
              <w:tc>
                <w:tcPr>
                  <w:tcW w:w="1124" w:type="dxa"/>
                </w:tcPr>
                <w:p w:rsidR="003648D5" w:rsidRDefault="003648D5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личност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и</w:t>
                  </w:r>
                </w:p>
              </w:tc>
              <w:tc>
                <w:tcPr>
                  <w:tcW w:w="1056" w:type="dxa"/>
                </w:tcPr>
                <w:p w:rsidR="003648D5" w:rsidRDefault="00A760B1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Меропр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иятия,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напрвленные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 решения задач</w:t>
                  </w:r>
                  <w:r w:rsidR="003648D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(события,</w:t>
                  </w:r>
                  <w:r w:rsidR="00FF43E1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даты)</w:t>
                  </w:r>
                </w:p>
              </w:tc>
              <w:tc>
                <w:tcPr>
                  <w:tcW w:w="2035" w:type="dxa"/>
                </w:tcPr>
                <w:p w:rsidR="003648D5" w:rsidRDefault="003648D5" w:rsidP="003648D5">
                  <w:pPr>
                    <w:framePr w:hSpace="180" w:wrap="around" w:vAnchor="text" w:hAnchor="margin" w:y="245"/>
                    <w:ind w:right="-365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результат</w:t>
                  </w:r>
                </w:p>
              </w:tc>
            </w:tr>
            <w:tr w:rsidR="003648D5" w:rsidTr="003648D5">
              <w:trPr>
                <w:trHeight w:val="263"/>
              </w:trPr>
              <w:tc>
                <w:tcPr>
                  <w:tcW w:w="1441" w:type="dxa"/>
                </w:tcPr>
                <w:p w:rsidR="003648D5" w:rsidRDefault="003648D5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60" w:type="dxa"/>
                </w:tcPr>
                <w:p w:rsidR="003648D5" w:rsidRDefault="003648D5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24" w:type="dxa"/>
                </w:tcPr>
                <w:p w:rsidR="003648D5" w:rsidRDefault="003648D5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56" w:type="dxa"/>
                </w:tcPr>
                <w:p w:rsidR="003648D5" w:rsidRDefault="003648D5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035" w:type="dxa"/>
                </w:tcPr>
                <w:p w:rsidR="003648D5" w:rsidRDefault="003648D5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F43E1" w:rsidRDefault="00FF43E1" w:rsidP="008B16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3E1" w:rsidRPr="0052079A" w:rsidRDefault="00FF43E1" w:rsidP="008B16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079A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Структура ОЛ РАЙТ РАУНД РОБИН</w:t>
            </w:r>
          </w:p>
          <w:p w:rsidR="00FF43E1" w:rsidRDefault="00FF43E1" w:rsidP="008B1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Начинает №3 в 4 команде</w:t>
            </w:r>
          </w:p>
          <w:p w:rsidR="00FF43E1" w:rsidRDefault="00FF43E1" w:rsidP="008B1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Спасибо. Продолжает №2 в 1 команде </w:t>
            </w:r>
          </w:p>
          <w:p w:rsidR="00FF43E1" w:rsidRDefault="00FF43E1" w:rsidP="008B1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окончанию работы: Слайд эталон</w:t>
            </w:r>
          </w:p>
          <w:p w:rsidR="00FF43E1" w:rsidRDefault="002C53FB" w:rsidP="008B1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Сделайте вывод </w:t>
            </w:r>
          </w:p>
          <w:p w:rsidR="00291BF7" w:rsidRDefault="00291BF7" w:rsidP="008B1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Какие </w:t>
            </w:r>
            <w:r w:rsidR="00F604E2">
              <w:rPr>
                <w:rFonts w:ascii="Times New Roman" w:hAnsi="Times New Roman" w:cs="Times New Roman"/>
                <w:sz w:val="24"/>
                <w:szCs w:val="24"/>
              </w:rPr>
              <w:t>способы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использовали личности, проводившие внешнюю политику</w:t>
            </w:r>
            <w:r w:rsidR="00F604E2">
              <w:rPr>
                <w:rFonts w:ascii="Times New Roman" w:hAnsi="Times New Roman" w:cs="Times New Roman"/>
                <w:sz w:val="24"/>
                <w:szCs w:val="24"/>
              </w:rPr>
              <w:t>, с целью достижения такого результата.</w:t>
            </w:r>
          </w:p>
          <w:p w:rsidR="00FA6F1A" w:rsidRDefault="00B8319C" w:rsidP="008B1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Ответьте на вопрос урока: Почему были выбраны именно эти направления внешней политики</w:t>
            </w:r>
            <w:r w:rsidR="00FA6F1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291BF7" w:rsidRDefault="00291BF7" w:rsidP="008B1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Дайте свою оценку внешней политики Александра 2</w:t>
            </w:r>
          </w:p>
          <w:p w:rsidR="00FA6F1A" w:rsidRPr="00FA6F1A" w:rsidRDefault="00FA6F1A" w:rsidP="00FA6F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6F1A" w:rsidRDefault="00FA6F1A" w:rsidP="00FA6F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6F1A" w:rsidRDefault="00FA6F1A" w:rsidP="00FA6F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BF7" w:rsidRDefault="00291BF7" w:rsidP="00FA6F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BF7" w:rsidRPr="00291BF7" w:rsidRDefault="00291BF7" w:rsidP="00291B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BF7" w:rsidRPr="00291BF7" w:rsidRDefault="00291BF7" w:rsidP="00291B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BF7" w:rsidRPr="00291BF7" w:rsidRDefault="00291BF7" w:rsidP="00291B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BF7" w:rsidRPr="00291BF7" w:rsidRDefault="00291BF7" w:rsidP="00291B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BF7" w:rsidRPr="00291BF7" w:rsidRDefault="00291BF7" w:rsidP="00291B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BF7" w:rsidRDefault="00291BF7" w:rsidP="00291B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BF7" w:rsidRPr="00291BF7" w:rsidRDefault="00291BF7" w:rsidP="00291B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BF7" w:rsidRPr="00291BF7" w:rsidRDefault="00291BF7" w:rsidP="00291B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BF7" w:rsidRDefault="00291BF7" w:rsidP="00291B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BF7" w:rsidRDefault="00291BF7" w:rsidP="00291B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BF7" w:rsidRDefault="00291BF7" w:rsidP="00291B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319C" w:rsidRPr="00291BF7" w:rsidRDefault="00291BF7" w:rsidP="0029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Найдите оценку внешней политики Александра 2 в учебнике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тр.195.страните со своей оценкой.</w:t>
            </w:r>
          </w:p>
        </w:tc>
        <w:tc>
          <w:tcPr>
            <w:tcW w:w="2936" w:type="dxa"/>
          </w:tcPr>
          <w:p w:rsidR="00354204" w:rsidRDefault="001A4554" w:rsidP="006F41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margin-left:114.2pt;margin-top:29.95pt;width:1.65pt;height:21.05pt;z-index:25166131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8" type="#_x0000_t32" style="position:absolute;margin-left:88.3pt;margin-top:38.05pt;width:0;height:12.95pt;z-index:25166028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7" type="#_x0000_t32" style="position:absolute;margin-left:49.5pt;margin-top:38.05pt;width:.8pt;height:12.95pt;z-index:25165926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26" type="#_x0000_t32" style="position:absolute;margin-left:2.55pt;margin-top:38.05pt;width:.05pt;height:12.95pt;z-index:251658240;mso-position-horizontal-relative:text;mso-position-vertical-relative:text" o:connectortype="straight">
                  <v:stroke endarrow="block"/>
                </v:shape>
              </w:pict>
            </w:r>
            <w:r w:rsidR="00354204">
              <w:rPr>
                <w:rFonts w:ascii="Times New Roman" w:hAnsi="Times New Roman" w:cs="Times New Roman"/>
                <w:sz w:val="24"/>
                <w:szCs w:val="24"/>
              </w:rPr>
              <w:t>Составляют схему  Основные направления внешней политики</w:t>
            </w:r>
          </w:p>
          <w:p w:rsidR="001C237C" w:rsidRDefault="001C237C" w:rsidP="0035420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204" w:rsidRDefault="00354204" w:rsidP="00354204">
            <w:pPr>
              <w:tabs>
                <w:tab w:val="left" w:pos="922"/>
                <w:tab w:val="left" w:pos="1521"/>
                <w:tab w:val="left" w:pos="224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Ч.м   ср.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ДВ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DA09A0">
              <w:rPr>
                <w:rFonts w:ascii="Times New Roman" w:hAnsi="Times New Roman" w:cs="Times New Roman"/>
                <w:sz w:val="24"/>
                <w:szCs w:val="24"/>
              </w:rPr>
              <w:t xml:space="preserve">  К.</w:t>
            </w:r>
          </w:p>
          <w:p w:rsidR="008B1673" w:rsidRDefault="00354204" w:rsidP="00354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Ч.М имеет и другое название</w:t>
            </w:r>
            <w:r w:rsidR="00E73C8F"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Европа) </w:t>
            </w:r>
          </w:p>
          <w:p w:rsidR="005026FC" w:rsidRDefault="00BD5732" w:rsidP="008B16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Ставят перед собой проблему! Подумать! Почему эти направления внешней политики выбраны?</w:t>
            </w:r>
          </w:p>
          <w:p w:rsidR="005026FC" w:rsidRDefault="005026FC" w:rsidP="005026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204" w:rsidRDefault="00A760B1" w:rsidP="00502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работают  с партнером по плечу и заполняют пропуски.</w:t>
            </w:r>
            <w:r w:rsidR="00BD57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60B1" w:rsidRDefault="00A760B1" w:rsidP="005026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0B1" w:rsidRDefault="00A760B1" w:rsidP="005026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3E1" w:rsidRDefault="00FF43E1" w:rsidP="005026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3E1" w:rsidRDefault="00FF43E1" w:rsidP="00502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Начинают анализ работы</w:t>
            </w:r>
            <w:r w:rsidR="00C56674">
              <w:rPr>
                <w:rFonts w:ascii="Times New Roman" w:hAnsi="Times New Roman" w:cs="Times New Roman"/>
                <w:sz w:val="24"/>
                <w:szCs w:val="24"/>
              </w:rPr>
              <w:t xml:space="preserve"> по заполнению пропусков в таблице</w:t>
            </w:r>
          </w:p>
          <w:p w:rsidR="00FF43E1" w:rsidRDefault="00FF43E1" w:rsidP="00502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 №3  4 ученик  в команде  европейское направление -</w:t>
            </w:r>
            <w:r w:rsidR="00C56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задачи, продолжает ученик №6 команда 1 и т.д. Ученики дописывают недостающую информацию.</w:t>
            </w:r>
          </w:p>
          <w:p w:rsidR="00FF43E1" w:rsidRDefault="00FF43E1" w:rsidP="005026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0B1" w:rsidRDefault="00300D78" w:rsidP="00300D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Сверяют с эталоном</w:t>
            </w:r>
          </w:p>
          <w:p w:rsidR="00F604E2" w:rsidRDefault="002C53FB" w:rsidP="00B831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BF7">
              <w:rPr>
                <w:rFonts w:ascii="Times New Roman" w:hAnsi="Times New Roman" w:cs="Times New Roman"/>
                <w:b/>
                <w:sz w:val="24"/>
                <w:szCs w:val="24"/>
              </w:rPr>
              <w:t>Делают вывод</w:t>
            </w:r>
            <w:r w:rsidR="00C56674" w:rsidRPr="00291BF7">
              <w:rPr>
                <w:rFonts w:ascii="Times New Roman" w:hAnsi="Times New Roman" w:cs="Times New Roman"/>
                <w:b/>
                <w:sz w:val="24"/>
                <w:szCs w:val="24"/>
              </w:rPr>
              <w:t>. В</w:t>
            </w:r>
            <w:r w:rsidRPr="00291B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 задачи решены </w:t>
            </w:r>
          </w:p>
          <w:p w:rsidR="00F604E2" w:rsidRDefault="00F604E2" w:rsidP="00B831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Отвечают на вопрос.</w:t>
            </w:r>
          </w:p>
          <w:p w:rsidR="00F604E2" w:rsidRDefault="00F604E2" w:rsidP="00B831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Переговоры и война</w:t>
            </w:r>
          </w:p>
          <w:p w:rsidR="00B8319C" w:rsidRDefault="00300D78" w:rsidP="00B831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Решают проблему! Почему были выбраны именно эти направления внешней политики.</w:t>
            </w:r>
          </w:p>
          <w:p w:rsidR="00300D78" w:rsidRDefault="00B8319C" w:rsidP="00B831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Эти </w:t>
            </w:r>
            <w:r w:rsidR="00FA6F1A">
              <w:rPr>
                <w:rFonts w:ascii="Times New Roman" w:hAnsi="Times New Roman" w:cs="Times New Roman"/>
                <w:sz w:val="24"/>
                <w:szCs w:val="24"/>
              </w:rPr>
              <w:t>направления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были </w:t>
            </w:r>
            <w:r w:rsidR="00FA6F1A">
              <w:rPr>
                <w:rFonts w:ascii="Times New Roman" w:hAnsi="Times New Roman" w:cs="Times New Roman"/>
                <w:sz w:val="24"/>
                <w:szCs w:val="24"/>
              </w:rPr>
              <w:t>важны, так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именно здесь решались главные проблемы внешней политики. И от решения этих проблем зависело </w:t>
            </w:r>
            <w:r w:rsidR="00FA6F1A">
              <w:rPr>
                <w:rFonts w:ascii="Times New Roman" w:hAnsi="Times New Roman" w:cs="Times New Roman"/>
                <w:sz w:val="24"/>
                <w:szCs w:val="24"/>
              </w:rPr>
              <w:t>внутреннее развитие страны и восстановление роли России как великой державы.</w:t>
            </w:r>
          </w:p>
          <w:p w:rsidR="00291BF7" w:rsidRDefault="00291BF7" w:rsidP="0029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Дают оценку политики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  <w:p w:rsidR="00291BF7" w:rsidRDefault="00291BF7" w:rsidP="00291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 политика была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успешной</w:t>
            </w:r>
            <w:r w:rsidR="00F604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91BF7" w:rsidRPr="00B8319C" w:rsidRDefault="00291BF7" w:rsidP="00B831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dxa"/>
          </w:tcPr>
          <w:p w:rsidR="001C237C" w:rsidRDefault="00D571F8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П.</w:t>
            </w:r>
          </w:p>
          <w:p w:rsidR="00D571F8" w:rsidRDefault="00D571F8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 смысловое чтение, поиск и выделение информации;</w:t>
            </w:r>
          </w:p>
          <w:p w:rsidR="00D571F8" w:rsidRDefault="00D571F8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Логические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 синтез, как восполнение</w:t>
            </w:r>
            <w:r w:rsidR="008E5A7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целого и частей.</w:t>
            </w:r>
          </w:p>
          <w:p w:rsidR="008E5A7A" w:rsidRDefault="008E5A7A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К.умение строить ответ и </w:t>
            </w:r>
            <w:r w:rsidR="00E73C8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слушать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партнера</w:t>
            </w:r>
          </w:p>
          <w:p w:rsidR="00A760B1" w:rsidRDefault="00A760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760B1" w:rsidRDefault="00A760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760B1" w:rsidRDefault="00A760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760B1" w:rsidRDefault="00A760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760B1" w:rsidRDefault="00A760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760B1" w:rsidRDefault="00A760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760B1" w:rsidRDefault="00A760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760B1" w:rsidRDefault="00A760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760B1" w:rsidRDefault="00A760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760B1" w:rsidRDefault="00A760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760B1" w:rsidRDefault="00A760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760B1" w:rsidRDefault="00A760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760B1" w:rsidRDefault="00A760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760B1" w:rsidRDefault="00A760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A760B1" w:rsidRDefault="00A760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505FC" w:rsidRPr="006F4139" w:rsidTr="003648D5">
        <w:tc>
          <w:tcPr>
            <w:tcW w:w="2173" w:type="dxa"/>
          </w:tcPr>
          <w:p w:rsidR="00147ED6" w:rsidRDefault="005026FC" w:rsidP="00147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7 этап </w:t>
            </w:r>
            <w:r w:rsidR="00147ED6" w:rsidRPr="006B09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47ED6" w:rsidRDefault="00147ED6" w:rsidP="00147E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0917"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</w:p>
          <w:p w:rsidR="00F6272A" w:rsidRDefault="00147ED6" w:rsidP="00147ED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B0917">
              <w:rPr>
                <w:rFonts w:ascii="Times New Roman" w:hAnsi="Times New Roman" w:cs="Times New Roman"/>
                <w:sz w:val="24"/>
                <w:szCs w:val="24"/>
              </w:rPr>
              <w:t>проблемной ситуации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динамическая пауза</w:t>
            </w:r>
          </w:p>
          <w:p w:rsidR="005026FC" w:rsidRPr="00F6272A" w:rsidRDefault="00910613" w:rsidP="00F6272A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F6272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мин</w:t>
            </w:r>
          </w:p>
        </w:tc>
        <w:tc>
          <w:tcPr>
            <w:tcW w:w="2330" w:type="dxa"/>
          </w:tcPr>
          <w:p w:rsidR="005026FC" w:rsidRDefault="00147ED6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Выявление степени усвоения нового материала,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решение проблемной ситуации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смена вида деятельности, обеспечение эмоциональной разгрузки  </w:t>
            </w:r>
          </w:p>
        </w:tc>
        <w:tc>
          <w:tcPr>
            <w:tcW w:w="5569" w:type="dxa"/>
          </w:tcPr>
          <w:p w:rsidR="00DA09A0" w:rsidRPr="008545D4" w:rsidRDefault="00DA09A0" w:rsidP="000445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45D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работы с использованием структуры</w:t>
            </w:r>
            <w:r w:rsidR="00854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545D4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gramStart"/>
            <w:r w:rsidRPr="008545D4">
              <w:rPr>
                <w:rFonts w:ascii="Times New Roman" w:hAnsi="Times New Roman" w:cs="Times New Roman"/>
                <w:b/>
                <w:sz w:val="24"/>
                <w:szCs w:val="24"/>
              </w:rPr>
              <w:t>СТЁ ЗЕ</w:t>
            </w:r>
            <w:proofErr w:type="gramEnd"/>
            <w:r w:rsidRPr="008545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КЛАСС» </w:t>
            </w:r>
          </w:p>
          <w:p w:rsidR="00FA6F1A" w:rsidRDefault="00DA09A0" w:rsidP="00DA0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получил карточку, двигаясь по классу, найдите партеров и создайте свою группу Принцип создания группы определите сами.</w:t>
            </w:r>
            <w:r w:rsidR="00FA6F1A">
              <w:rPr>
                <w:rFonts w:ascii="Times New Roman" w:hAnsi="Times New Roman" w:cs="Times New Roman"/>
                <w:sz w:val="24"/>
                <w:szCs w:val="24"/>
              </w:rPr>
              <w:t xml:space="preserve"> Постройтесь новыми группами, почему вы объединились в эти группы.</w:t>
            </w:r>
          </w:p>
          <w:p w:rsidR="00DA09A0" w:rsidRDefault="00DA09A0" w:rsidP="00DA09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Займите группой любые места в классе.  </w:t>
            </w:r>
          </w:p>
          <w:p w:rsidR="005026FC" w:rsidRPr="00DA09A0" w:rsidRDefault="005026FC" w:rsidP="001A2A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</w:tcPr>
          <w:p w:rsidR="00B14DDC" w:rsidRPr="00B14DDC" w:rsidRDefault="00E943B1" w:rsidP="00C14995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группа получает по  6 карточек со словами по направлениям внешней полиики. Двигаясь по классу, учащиеся создают группу.</w:t>
            </w:r>
            <w:r w:rsidR="00B14DDC" w:rsidRPr="00B14DD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Отвечают:</w:t>
            </w:r>
          </w:p>
          <w:p w:rsidR="005026FC" w:rsidRPr="00E54349" w:rsidRDefault="00B14DDC" w:rsidP="00C14995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по напралению внешней политики.</w:t>
            </w:r>
          </w:p>
        </w:tc>
        <w:tc>
          <w:tcPr>
            <w:tcW w:w="2344" w:type="dxa"/>
          </w:tcPr>
          <w:p w:rsidR="00E943B1" w:rsidRDefault="00E943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 обоснование критериев ля классификации, анализ фактов с целью синтеза.</w:t>
            </w:r>
          </w:p>
          <w:p w:rsidR="00E943B1" w:rsidRDefault="00E943B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Р.планирование</w:t>
            </w:r>
          </w:p>
          <w:p w:rsidR="00E943B1" w:rsidRDefault="00E943B1" w:rsidP="00E943B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026FC" w:rsidRPr="00E943B1" w:rsidRDefault="005026FC" w:rsidP="00E943B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6272A" w:rsidRPr="006F4139" w:rsidTr="003648D5">
        <w:tc>
          <w:tcPr>
            <w:tcW w:w="2173" w:type="dxa"/>
          </w:tcPr>
          <w:p w:rsidR="00F6272A" w:rsidRDefault="00F6272A" w:rsidP="00147ED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 этап.</w:t>
            </w:r>
          </w:p>
          <w:p w:rsidR="00F6272A" w:rsidRDefault="00F6272A" w:rsidP="00147ED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закрепление новых знаний</w:t>
            </w:r>
          </w:p>
          <w:p w:rsidR="00A505FC" w:rsidRDefault="00B14DDC" w:rsidP="00147ED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A505F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мин</w:t>
            </w:r>
          </w:p>
        </w:tc>
        <w:tc>
          <w:tcPr>
            <w:tcW w:w="2330" w:type="dxa"/>
          </w:tcPr>
          <w:p w:rsidR="00F6272A" w:rsidRDefault="00F6272A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Организация работы по усвоению учащимися нового материала</w:t>
            </w:r>
          </w:p>
        </w:tc>
        <w:tc>
          <w:tcPr>
            <w:tcW w:w="5569" w:type="dxa"/>
          </w:tcPr>
          <w:p w:rsidR="00850515" w:rsidRDefault="00291BF7" w:rsidP="000436B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На ваших столах задания их пять. Выберите </w:t>
            </w:r>
            <w:r w:rsidR="00F604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свое и ответьте  на вопрос задания.</w:t>
            </w:r>
            <w:r w:rsidR="00C12B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Работаем по группам.</w:t>
            </w:r>
          </w:p>
          <w:p w:rsidR="00326812" w:rsidRPr="00E577AB" w:rsidRDefault="00850515" w:rsidP="000436BB">
            <w:pPr>
              <w:rPr>
                <w:rFonts w:ascii="Arial" w:hAnsi="Arial" w:cs="Arial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</w:t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Кому посвящены следующие стихи Ф. И. Тютчева?</w:t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Да, Вы сдержали Ваше слово:</w:t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сдвинув пушки, ни рубля,</w:t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свои права вступает снова</w:t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Родная русская земля.</w:t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 нам завещанное море</w:t>
            </w:r>
            <w:proofErr w:type="gramStart"/>
            <w:r w:rsidR="00326812" w:rsidRPr="00E577A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proofErr w:type="gramEnd"/>
            <w:r w:rsidR="00326812" w:rsidRPr="00E577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пять свободною волной,</w:t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 кратком позабыв позоре,</w:t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326812" w:rsidRPr="00E577A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Лобзает берег свой родной</w:t>
            </w:r>
            <w:r w:rsidR="00326812" w:rsidRPr="00E577AB">
              <w:rPr>
                <w:rFonts w:ascii="Arial" w:hAnsi="Arial" w:cs="Arial"/>
                <w:sz w:val="26"/>
                <w:szCs w:val="26"/>
                <w:shd w:val="clear" w:color="auto" w:fill="FFFFFF"/>
              </w:rPr>
              <w:t>.</w:t>
            </w:r>
          </w:p>
          <w:p w:rsidR="00326812" w:rsidRPr="00E577AB" w:rsidRDefault="00326812" w:rsidP="000436BB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577AB">
              <w:rPr>
                <w:rStyle w:val="apple-converted-space"/>
                <w:rFonts w:ascii="Arial" w:hAnsi="Arial" w:cs="Arial"/>
                <w:sz w:val="26"/>
                <w:szCs w:val="26"/>
                <w:shd w:val="clear" w:color="auto" w:fill="FFFFFF"/>
              </w:rPr>
              <w:t> </w:t>
            </w:r>
            <w:r w:rsidR="00E577AB" w:rsidRPr="00E577AB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 Из письма великого князя Константина Николаевича.</w:t>
            </w:r>
            <w:r w:rsidR="000D5F8E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 каком событии идет речь</w:t>
            </w:r>
          </w:p>
          <w:p w:rsidR="00E577AB" w:rsidRPr="00E577AB" w:rsidRDefault="00E577AB" w:rsidP="000436BB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 w:rsidRPr="00E577AB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….Продажа эта была весьма своевременна, ибо не следует себя обманывать и надобно предвидеть, что они</w:t>
            </w:r>
            <w:proofErr w:type="gramStart"/>
            <w:r w:rsidRPr="00E577AB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577AB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 xml:space="preserve"> стремясь постоянно к округлению своих владений, …возьмут у нас помянутые колонии…</w:t>
            </w:r>
          </w:p>
          <w:p w:rsidR="00E577AB" w:rsidRDefault="00E577AB" w:rsidP="000436BB">
            <w:pPr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 w:rsidRPr="00E577AB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 xml:space="preserve">По этому договору </w:t>
            </w:r>
            <w:r w:rsidR="000D5F8E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окончательно в основном решался вопрос о границах между Россией и Китаем по реке  Амур.</w:t>
            </w:r>
          </w:p>
          <w:p w:rsidR="00850515" w:rsidRDefault="000D5F8E" w:rsidP="000436B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50515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4.</w:t>
            </w:r>
            <w:r w:rsidR="00850515" w:rsidRPr="008505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 записок военного министра Д. А. Милютина</w:t>
            </w:r>
            <w:r w:rsidR="00850515" w:rsidRPr="008505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850515" w:rsidRPr="008505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   «Наше министерство иностранных дел с давних времен держалось в азиатской политике системы пассивного консерватизма. Заботясь более всего о </w:t>
            </w:r>
            <w:r w:rsidR="00850515" w:rsidRPr="008505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поддержании дружбы с Англией, оно противилось всякому нашему успеху в Средней Азии, дабы не возбуждать дипломатических запросов лондонского кабинета, ревностно следившего за каждым нашим шагом в степях. </w:t>
            </w:r>
            <w:r w:rsidR="008505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 чем идет речь</w:t>
            </w:r>
          </w:p>
          <w:p w:rsidR="00850515" w:rsidRPr="00850515" w:rsidRDefault="00850515" w:rsidP="000436B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5.</w:t>
            </w:r>
            <w:r>
              <w:rPr>
                <w:rStyle w:val="apple-converted-space"/>
                <w:color w:val="000000"/>
                <w:sz w:val="26"/>
                <w:szCs w:val="26"/>
                <w:shd w:val="clear" w:color="auto" w:fill="F1F5ED"/>
              </w:rPr>
              <w:t> </w:t>
            </w:r>
            <w:r w:rsidRPr="0085051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5ED"/>
              </w:rPr>
              <w:t>В августе 1859 года, после 25 лет сопротивления, сдался Шамиль – легендарный предводитель горцев.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1F5ED"/>
              </w:rPr>
              <w:t xml:space="preserve"> О каком событии идет речь?</w:t>
            </w:r>
          </w:p>
          <w:p w:rsidR="001A3FFD" w:rsidRPr="00B14DDC" w:rsidRDefault="001A3FFD" w:rsidP="00B14D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6" w:type="dxa"/>
          </w:tcPr>
          <w:p w:rsidR="009A1A62" w:rsidRDefault="009A1A62" w:rsidP="001A3F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Отвечают по группам, на вопросы</w:t>
            </w: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А.М.Горчаков</w:t>
            </w:r>
          </w:p>
          <w:p w:rsidR="009A1A62" w:rsidRP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P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P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P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P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Продажа Аляски</w:t>
            </w:r>
          </w:p>
          <w:p w:rsidR="009A1A62" w:rsidRP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Пекинский </w:t>
            </w: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Трудности завоевания Средней Азии</w:t>
            </w:r>
          </w:p>
          <w:p w:rsidR="009A1A62" w:rsidRP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P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1A62" w:rsidRDefault="009A1A62" w:rsidP="009A1A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134F" w:rsidRPr="009A1A62" w:rsidRDefault="009A1A62" w:rsidP="009A1A6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Кавказская война</w:t>
            </w:r>
          </w:p>
        </w:tc>
        <w:tc>
          <w:tcPr>
            <w:tcW w:w="2344" w:type="dxa"/>
          </w:tcPr>
          <w:p w:rsidR="000728C4" w:rsidRDefault="000728C4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К. умение слушать партнера</w:t>
            </w:r>
          </w:p>
          <w:p w:rsidR="000728C4" w:rsidRDefault="000728C4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П.применять знания по изученной теме</w:t>
            </w:r>
          </w:p>
          <w:p w:rsidR="00595BFC" w:rsidRDefault="000728C4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 Осознания качества уровня усвоения</w:t>
            </w:r>
          </w:p>
        </w:tc>
      </w:tr>
      <w:tr w:rsidR="00A505FC" w:rsidRPr="006F4139" w:rsidTr="003648D5">
        <w:tc>
          <w:tcPr>
            <w:tcW w:w="2173" w:type="dxa"/>
          </w:tcPr>
          <w:p w:rsidR="00A505FC" w:rsidRDefault="00A505FC" w:rsidP="00147ED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9 этап. </w:t>
            </w:r>
          </w:p>
          <w:p w:rsidR="00A505FC" w:rsidRDefault="00A505FC" w:rsidP="00147ED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</w:t>
            </w:r>
          </w:p>
          <w:p w:rsidR="00A505FC" w:rsidRDefault="00A505FC" w:rsidP="00147ED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 мин</w:t>
            </w:r>
          </w:p>
        </w:tc>
        <w:tc>
          <w:tcPr>
            <w:tcW w:w="2330" w:type="dxa"/>
          </w:tcPr>
          <w:p w:rsidR="00A505FC" w:rsidRDefault="00A505FC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Выявления уровня усвоения учебного материала</w:t>
            </w:r>
          </w:p>
        </w:tc>
        <w:tc>
          <w:tcPr>
            <w:tcW w:w="5569" w:type="dxa"/>
          </w:tcPr>
          <w:p w:rsidR="00A72770" w:rsidRPr="00A72770" w:rsidRDefault="00A72770" w:rsidP="00044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163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Уста</w:t>
            </w:r>
            <w:r w:rsidRPr="00DA163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softHyphen/>
              <w:t>но</w:t>
            </w:r>
            <w:r w:rsidRPr="00DA163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softHyphen/>
              <w:t>ви</w:t>
            </w:r>
            <w:r w:rsidRPr="00DA163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softHyphen/>
              <w:t>те со</w:t>
            </w:r>
            <w:r w:rsidRPr="00DA163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softHyphen/>
              <w:t>от</w:t>
            </w:r>
            <w:r w:rsidRPr="00DA163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softHyphen/>
              <w:t>вет</w:t>
            </w:r>
            <w:r w:rsidRPr="00DA163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softHyphen/>
              <w:t>ствие</w:t>
            </w:r>
            <w:r w:rsidRPr="00A7277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межд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направлениями внешней политики и событиями на этих направлениях</w:t>
            </w:r>
          </w:p>
          <w:p w:rsidR="000436BB" w:rsidRDefault="00267E0C" w:rsidP="00267E0C">
            <w:pPr>
              <w:tabs>
                <w:tab w:val="center" w:pos="2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1.Европейское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67E0C" w:rsidRDefault="00267E0C" w:rsidP="000436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2.Кавказ</w:t>
            </w:r>
          </w:p>
          <w:p w:rsidR="00267E0C" w:rsidRDefault="00267E0C" w:rsidP="000436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3.Средняя Азия</w:t>
            </w:r>
          </w:p>
          <w:p w:rsidR="00267E0C" w:rsidRDefault="00FC2C21" w:rsidP="000436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4.Дал</w:t>
            </w:r>
            <w:r w:rsidR="00267E0C">
              <w:rPr>
                <w:rFonts w:ascii="Times New Roman" w:hAnsi="Times New Roman" w:cs="Times New Roman"/>
                <w:sz w:val="24"/>
                <w:szCs w:val="24"/>
              </w:rPr>
              <w:t>ьний Восток</w:t>
            </w:r>
          </w:p>
          <w:p w:rsidR="00A72770" w:rsidRDefault="00267E0C" w:rsidP="00A72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727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343AF">
              <w:rPr>
                <w:rFonts w:ascii="Times New Roman" w:hAnsi="Times New Roman" w:cs="Times New Roman"/>
                <w:sz w:val="24"/>
                <w:szCs w:val="24"/>
              </w:rPr>
              <w:t>Пекинский договор</w:t>
            </w:r>
          </w:p>
          <w:p w:rsidR="007343AF" w:rsidRDefault="007343AF" w:rsidP="00A72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Б.Ликвидация Парижского мирного договора</w:t>
            </w:r>
          </w:p>
          <w:p w:rsidR="007343AF" w:rsidRDefault="007343AF" w:rsidP="00A72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Образование Туркестанского генерал- губернаторства</w:t>
            </w:r>
          </w:p>
          <w:p w:rsidR="007343AF" w:rsidRDefault="007343AF" w:rsidP="00734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Г.Поражение Шамиля</w:t>
            </w:r>
          </w:p>
          <w:tbl>
            <w:tblPr>
              <w:tblStyle w:val="a4"/>
              <w:tblW w:w="0" w:type="auto"/>
              <w:jc w:val="center"/>
              <w:tblLayout w:type="fixed"/>
              <w:tblLook w:val="04A0"/>
            </w:tblPr>
            <w:tblGrid>
              <w:gridCol w:w="1302"/>
              <w:gridCol w:w="1302"/>
              <w:gridCol w:w="1303"/>
              <w:gridCol w:w="1303"/>
            </w:tblGrid>
            <w:tr w:rsidR="007343AF" w:rsidTr="003648D5">
              <w:trPr>
                <w:jc w:val="center"/>
              </w:trPr>
              <w:tc>
                <w:tcPr>
                  <w:tcW w:w="1302" w:type="dxa"/>
                </w:tcPr>
                <w:p w:rsidR="007343AF" w:rsidRDefault="007343AF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302" w:type="dxa"/>
                </w:tcPr>
                <w:p w:rsidR="007343AF" w:rsidRDefault="007343AF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303" w:type="dxa"/>
                </w:tcPr>
                <w:p w:rsidR="007343AF" w:rsidRDefault="007343AF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303" w:type="dxa"/>
                </w:tcPr>
                <w:p w:rsidR="007343AF" w:rsidRDefault="007343AF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</w:tr>
            <w:tr w:rsidR="007343AF" w:rsidTr="003648D5">
              <w:trPr>
                <w:jc w:val="center"/>
              </w:trPr>
              <w:tc>
                <w:tcPr>
                  <w:tcW w:w="1302" w:type="dxa"/>
                </w:tcPr>
                <w:p w:rsidR="007343AF" w:rsidRDefault="00373A76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1302" w:type="dxa"/>
                </w:tcPr>
                <w:p w:rsidR="007343AF" w:rsidRDefault="00373A76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</w:p>
              </w:tc>
              <w:tc>
                <w:tcPr>
                  <w:tcW w:w="1303" w:type="dxa"/>
                </w:tcPr>
                <w:p w:rsidR="007343AF" w:rsidRDefault="00373A76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1303" w:type="dxa"/>
                </w:tcPr>
                <w:p w:rsidR="007343AF" w:rsidRDefault="00373A76" w:rsidP="00C26121">
                  <w:pPr>
                    <w:framePr w:hSpace="180" w:wrap="around" w:vAnchor="text" w:hAnchor="margin" w:y="245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</w:tr>
          </w:tbl>
          <w:p w:rsidR="00DA1637" w:rsidRPr="00ED6804" w:rsidRDefault="0043738D" w:rsidP="00DA1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A1637" w:rsidRPr="00DA163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DA1637" w:rsidRPr="00ED68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Какое событие произошло раньше</w:t>
            </w:r>
            <w:r w:rsidR="00DA1637" w:rsidRPr="00ED68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="00DA1637" w:rsidRPr="00ED6804" w:rsidRDefault="00DA1637" w:rsidP="00DA1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804">
              <w:rPr>
                <w:rFonts w:ascii="Times New Roman" w:hAnsi="Times New Roman" w:cs="Times New Roman"/>
                <w:sz w:val="24"/>
                <w:szCs w:val="24"/>
              </w:rPr>
              <w:t>А) окончание Кавказской войны</w:t>
            </w:r>
          </w:p>
          <w:p w:rsidR="00DA1637" w:rsidRPr="00ED6804" w:rsidRDefault="00DA1637" w:rsidP="00DA1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804">
              <w:rPr>
                <w:rFonts w:ascii="Times New Roman" w:hAnsi="Times New Roman" w:cs="Times New Roman"/>
                <w:sz w:val="24"/>
                <w:szCs w:val="24"/>
              </w:rPr>
              <w:t>Б) присоединение к России Средней Азии</w:t>
            </w:r>
          </w:p>
          <w:p w:rsidR="00DA1637" w:rsidRPr="00ED6804" w:rsidRDefault="00DA1637" w:rsidP="00DA16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804">
              <w:rPr>
                <w:rFonts w:ascii="Times New Roman" w:hAnsi="Times New Roman" w:cs="Times New Roman"/>
                <w:sz w:val="24"/>
                <w:szCs w:val="24"/>
              </w:rPr>
              <w:t>В) Продажа Аляски США</w:t>
            </w:r>
          </w:p>
          <w:p w:rsidR="00A505FC" w:rsidRDefault="00DA1637" w:rsidP="00A72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6804">
              <w:rPr>
                <w:rFonts w:ascii="Times New Roman" w:hAnsi="Times New Roman" w:cs="Times New Roman"/>
                <w:sz w:val="24"/>
                <w:szCs w:val="24"/>
              </w:rPr>
              <w:t xml:space="preserve">Г) Подписание </w:t>
            </w:r>
            <w:proofErr w:type="spellStart"/>
            <w:r w:rsidRPr="00ED6804">
              <w:rPr>
                <w:rFonts w:ascii="Times New Roman" w:hAnsi="Times New Roman" w:cs="Times New Roman"/>
                <w:sz w:val="24"/>
                <w:szCs w:val="24"/>
              </w:rPr>
              <w:t>Айгуньского</w:t>
            </w:r>
            <w:proofErr w:type="spellEnd"/>
            <w:r w:rsidRPr="00ED6804">
              <w:rPr>
                <w:rFonts w:ascii="Times New Roman" w:hAnsi="Times New Roman" w:cs="Times New Roman"/>
                <w:sz w:val="24"/>
                <w:szCs w:val="24"/>
              </w:rPr>
              <w:t xml:space="preserve"> договора между Россией и Китаем?</w:t>
            </w:r>
          </w:p>
          <w:p w:rsidR="00AE5A60" w:rsidRPr="00AE5A60" w:rsidRDefault="00AE5A60" w:rsidP="00AE5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A60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AE5A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 договору о границах с Японией в 1875г.:</w:t>
            </w:r>
          </w:p>
          <w:p w:rsidR="00AE5A60" w:rsidRPr="00AE5A60" w:rsidRDefault="00AE5A60" w:rsidP="00AE5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A60">
              <w:rPr>
                <w:rFonts w:ascii="Times New Roman" w:hAnsi="Times New Roman" w:cs="Times New Roman"/>
                <w:sz w:val="24"/>
                <w:szCs w:val="24"/>
              </w:rPr>
              <w:t>А) Сахалин принадлежал России, Курильские острова – Японии.</w:t>
            </w:r>
          </w:p>
          <w:p w:rsidR="00AE5A60" w:rsidRPr="00AE5A60" w:rsidRDefault="00AE5A60" w:rsidP="00AE5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A60">
              <w:rPr>
                <w:rFonts w:ascii="Times New Roman" w:hAnsi="Times New Roman" w:cs="Times New Roman"/>
                <w:sz w:val="24"/>
                <w:szCs w:val="24"/>
              </w:rPr>
              <w:t>Б) Сахалин и Курильские острова принадлежали России.</w:t>
            </w:r>
          </w:p>
          <w:p w:rsidR="00AE5A60" w:rsidRPr="00AE5A60" w:rsidRDefault="00AE5A60" w:rsidP="00AE5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A60">
              <w:rPr>
                <w:rFonts w:ascii="Times New Roman" w:hAnsi="Times New Roman" w:cs="Times New Roman"/>
                <w:sz w:val="24"/>
                <w:szCs w:val="24"/>
              </w:rPr>
              <w:t>В) Сахалин и Курильские острова принадлежали Японии.</w:t>
            </w:r>
          </w:p>
          <w:p w:rsidR="00AE5A60" w:rsidRPr="00AE5A60" w:rsidRDefault="00AE5A60" w:rsidP="00AE5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5A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Г) Сахалин принадлежал Японии, Курильские острова – России.</w:t>
            </w:r>
          </w:p>
          <w:p w:rsidR="00D918B4" w:rsidRDefault="00D918B4" w:rsidP="00A727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38D" w:rsidRDefault="0043738D" w:rsidP="00A72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 за 1 задание 2 балла, за 2</w:t>
            </w:r>
            <w:r w:rsidR="00AE5A60">
              <w:rPr>
                <w:rFonts w:ascii="Times New Roman" w:hAnsi="Times New Roman" w:cs="Times New Roman"/>
                <w:sz w:val="24"/>
                <w:szCs w:val="24"/>
              </w:rPr>
              <w:t xml:space="preserve">.3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 балл</w:t>
            </w:r>
          </w:p>
          <w:p w:rsidR="0043738D" w:rsidRDefault="00AE5A60" w:rsidP="00A72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3738D">
              <w:rPr>
                <w:rFonts w:ascii="Times New Roman" w:hAnsi="Times New Roman" w:cs="Times New Roman"/>
                <w:sz w:val="24"/>
                <w:szCs w:val="24"/>
              </w:rPr>
              <w:t xml:space="preserve"> балла – 5</w:t>
            </w:r>
          </w:p>
          <w:p w:rsidR="0043738D" w:rsidRDefault="00AE5A60" w:rsidP="00A72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3738D">
              <w:rPr>
                <w:rFonts w:ascii="Times New Roman" w:hAnsi="Times New Roman" w:cs="Times New Roman"/>
                <w:sz w:val="24"/>
                <w:szCs w:val="24"/>
              </w:rPr>
              <w:t>.балла -4</w:t>
            </w:r>
          </w:p>
          <w:p w:rsidR="0043738D" w:rsidRPr="0043738D" w:rsidRDefault="00AE5A60" w:rsidP="00A727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3738D">
              <w:rPr>
                <w:rFonts w:ascii="Times New Roman" w:hAnsi="Times New Roman" w:cs="Times New Roman"/>
                <w:sz w:val="24"/>
                <w:szCs w:val="24"/>
              </w:rPr>
              <w:t xml:space="preserve"> балл- 3</w:t>
            </w:r>
          </w:p>
        </w:tc>
        <w:tc>
          <w:tcPr>
            <w:tcW w:w="2936" w:type="dxa"/>
          </w:tcPr>
          <w:p w:rsidR="00A505FC" w:rsidRDefault="00F26909" w:rsidP="006F413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t>Ученики читают и осмысливают задания.Выполняют.Проверяют по эталону.Оценивают результат</w:t>
            </w:r>
          </w:p>
        </w:tc>
        <w:tc>
          <w:tcPr>
            <w:tcW w:w="2344" w:type="dxa"/>
          </w:tcPr>
          <w:p w:rsidR="000728C4" w:rsidRDefault="000728C4" w:rsidP="000728C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Р. Контроль и коррекция знаний в форме сравнения. Способ действия и его результат с эталоном.</w:t>
            </w:r>
          </w:p>
          <w:p w:rsidR="00A505FC" w:rsidRDefault="000728C4" w:rsidP="000728C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П.умения применять структурированные знания</w:t>
            </w:r>
          </w:p>
        </w:tc>
      </w:tr>
      <w:tr w:rsidR="000436BB" w:rsidRPr="006F4139" w:rsidTr="003648D5">
        <w:tc>
          <w:tcPr>
            <w:tcW w:w="2173" w:type="dxa"/>
          </w:tcPr>
          <w:p w:rsidR="000436BB" w:rsidRDefault="000436BB" w:rsidP="00147ED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10. этап</w:t>
            </w:r>
          </w:p>
          <w:p w:rsidR="000436BB" w:rsidRDefault="000436BB" w:rsidP="00147ED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Рефлексия </w:t>
            </w:r>
          </w:p>
          <w:p w:rsidR="000436BB" w:rsidRDefault="000436BB" w:rsidP="00147ED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 мин.</w:t>
            </w:r>
          </w:p>
        </w:tc>
        <w:tc>
          <w:tcPr>
            <w:tcW w:w="2330" w:type="dxa"/>
          </w:tcPr>
          <w:p w:rsidR="000436BB" w:rsidRDefault="000436BB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Соотнеси цель и результат учебной деятельности </w:t>
            </w:r>
          </w:p>
        </w:tc>
        <w:tc>
          <w:tcPr>
            <w:tcW w:w="5569" w:type="dxa"/>
          </w:tcPr>
          <w:p w:rsidR="000436BB" w:rsidRDefault="000436BB" w:rsidP="00044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использованием структуры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Конерс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4380A" w:rsidRDefault="000436BB" w:rsidP="00C43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36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Слайд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C4380A" w:rsidRDefault="00C4380A" w:rsidP="00C4380A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На  стенах сова великих мыслителей:</w:t>
            </w:r>
          </w:p>
          <w:p w:rsidR="00C4380A" w:rsidRDefault="00C4380A" w:rsidP="00C4380A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Мольер «Как приятно узнать,что ты что-то у</w:t>
            </w:r>
            <w:r w:rsidR="001A3FFD">
              <w:rPr>
                <w:rFonts w:ascii="Times New Roman" w:hAnsi="Times New Roman" w:cs="Times New Roman"/>
                <w:noProof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нал»</w:t>
            </w:r>
          </w:p>
          <w:p w:rsidR="00C4380A" w:rsidRDefault="00C4380A" w:rsidP="00C4380A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Сократ: «Язнаю,что я ничего не знаю»</w:t>
            </w:r>
          </w:p>
          <w:p w:rsidR="00C4380A" w:rsidRDefault="00C4380A" w:rsidP="00C4380A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Аристотель: Познания начинаются с удивления»</w:t>
            </w:r>
          </w:p>
          <w:p w:rsidR="00D735C0" w:rsidRDefault="00C4508D" w:rsidP="00C43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Конфуций: «В</w:t>
            </w:r>
            <w:r w:rsidR="00C4380A">
              <w:rPr>
                <w:rFonts w:ascii="Times New Roman" w:hAnsi="Times New Roman" w:cs="Times New Roman"/>
                <w:noProof/>
                <w:sz w:val="24"/>
                <w:szCs w:val="24"/>
              </w:rPr>
              <w:t>овлеки меня и я научусь»</w:t>
            </w:r>
          </w:p>
          <w:p w:rsidR="000436BB" w:rsidRDefault="00C4508D" w:rsidP="00D735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Подумайте,</w:t>
            </w:r>
            <w:r w:rsidR="00D735C0">
              <w:rPr>
                <w:rFonts w:ascii="Times New Roman" w:hAnsi="Times New Roman" w:cs="Times New Roman"/>
                <w:sz w:val="24"/>
                <w:szCs w:val="24"/>
              </w:rPr>
              <w:t xml:space="preserve"> какая фраза отражает вашу деятельность на уроке.</w:t>
            </w:r>
          </w:p>
          <w:p w:rsidR="00D735C0" w:rsidRDefault="00D735C0" w:rsidP="00D735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-Пройдите к той, которую выбрали</w:t>
            </w:r>
          </w:p>
          <w:p w:rsidR="00D735C0" w:rsidRPr="00D735C0" w:rsidRDefault="00D735C0" w:rsidP="00D735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Почему выбрали</w:t>
            </w:r>
          </w:p>
        </w:tc>
        <w:tc>
          <w:tcPr>
            <w:tcW w:w="2936" w:type="dxa"/>
          </w:tcPr>
          <w:p w:rsidR="00C4380A" w:rsidRDefault="00BA043A" w:rsidP="006F413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Слушают задание Осмысливают Подходят к выбранному высказыванию. Обосновывают точку зрения</w:t>
            </w:r>
          </w:p>
        </w:tc>
        <w:tc>
          <w:tcPr>
            <w:tcW w:w="2344" w:type="dxa"/>
          </w:tcPr>
          <w:p w:rsidR="000436BB" w:rsidRDefault="00BA043A" w:rsidP="000728C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К.Умение с достаточной полнотой и точностью выражать свои мысли</w:t>
            </w:r>
          </w:p>
          <w:p w:rsidR="00400318" w:rsidRDefault="00400318" w:rsidP="000728C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, Самооценка.</w:t>
            </w:r>
          </w:p>
          <w:p w:rsidR="00400318" w:rsidRDefault="00400318" w:rsidP="000728C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Л.рефлексия своих действий с высказыванием великих мыслителей.</w:t>
            </w:r>
          </w:p>
        </w:tc>
      </w:tr>
      <w:tr w:rsidR="00E42CC1" w:rsidRPr="006F4139" w:rsidTr="003648D5">
        <w:tc>
          <w:tcPr>
            <w:tcW w:w="2173" w:type="dxa"/>
          </w:tcPr>
          <w:p w:rsidR="00E42CC1" w:rsidRDefault="00E42CC1" w:rsidP="00147ED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11 этап </w:t>
            </w:r>
            <w:r w:rsidR="00BA0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дом</w:t>
            </w:r>
            <w:proofErr w:type="gramStart"/>
            <w:r w:rsidR="00BA0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proofErr w:type="gramEnd"/>
            <w:r w:rsidR="00BA0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BA0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</w:t>
            </w:r>
            <w:proofErr w:type="gramEnd"/>
            <w:r w:rsidR="00BA043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адание</w:t>
            </w:r>
          </w:p>
        </w:tc>
        <w:tc>
          <w:tcPr>
            <w:tcW w:w="2330" w:type="dxa"/>
          </w:tcPr>
          <w:p w:rsidR="00E42CC1" w:rsidRDefault="00E42CC1" w:rsidP="006F413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69" w:type="dxa"/>
          </w:tcPr>
          <w:p w:rsidR="00E42CC1" w:rsidRDefault="00BA043A" w:rsidP="000445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Пар.27.вопросы 4 и 5</w:t>
            </w:r>
          </w:p>
        </w:tc>
        <w:tc>
          <w:tcPr>
            <w:tcW w:w="2936" w:type="dxa"/>
          </w:tcPr>
          <w:p w:rsidR="00E42CC1" w:rsidRDefault="00BA043A" w:rsidP="006F413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Записывают в дневник.</w:t>
            </w:r>
          </w:p>
        </w:tc>
        <w:tc>
          <w:tcPr>
            <w:tcW w:w="2344" w:type="dxa"/>
          </w:tcPr>
          <w:p w:rsidR="00E42CC1" w:rsidRDefault="00E42CC1" w:rsidP="000728C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F4139" w:rsidRDefault="006F4139" w:rsidP="006F4139">
      <w:pPr>
        <w:rPr>
          <w:lang w:eastAsia="en-US"/>
        </w:rPr>
      </w:pPr>
    </w:p>
    <w:p w:rsidR="00557B56" w:rsidRPr="006F4139" w:rsidRDefault="00557B56" w:rsidP="006F4139">
      <w:pPr>
        <w:rPr>
          <w:lang w:eastAsia="en-US"/>
        </w:rPr>
      </w:pPr>
    </w:p>
    <w:sectPr w:rsidR="00557B56" w:rsidRPr="006F4139" w:rsidSect="00E67FC6">
      <w:pgSz w:w="16838" w:h="11906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0D6E42"/>
    <w:rsid w:val="000436BB"/>
    <w:rsid w:val="000445D1"/>
    <w:rsid w:val="000728C4"/>
    <w:rsid w:val="000800A7"/>
    <w:rsid w:val="000835F1"/>
    <w:rsid w:val="000D5F8E"/>
    <w:rsid w:val="000D6E42"/>
    <w:rsid w:val="000F131D"/>
    <w:rsid w:val="00100FCF"/>
    <w:rsid w:val="00110CE7"/>
    <w:rsid w:val="001407A1"/>
    <w:rsid w:val="00147ED6"/>
    <w:rsid w:val="00150C11"/>
    <w:rsid w:val="001964E3"/>
    <w:rsid w:val="001A2AF5"/>
    <w:rsid w:val="001A3FFD"/>
    <w:rsid w:val="001A4554"/>
    <w:rsid w:val="001A6B75"/>
    <w:rsid w:val="001C237C"/>
    <w:rsid w:val="001C69B4"/>
    <w:rsid w:val="00200B2F"/>
    <w:rsid w:val="00200D15"/>
    <w:rsid w:val="00243C5B"/>
    <w:rsid w:val="002548ED"/>
    <w:rsid w:val="00267E0C"/>
    <w:rsid w:val="002771F2"/>
    <w:rsid w:val="00291BF7"/>
    <w:rsid w:val="002C53FB"/>
    <w:rsid w:val="002E073A"/>
    <w:rsid w:val="00300D78"/>
    <w:rsid w:val="00326812"/>
    <w:rsid w:val="00354204"/>
    <w:rsid w:val="003648D5"/>
    <w:rsid w:val="003679E1"/>
    <w:rsid w:val="0037205B"/>
    <w:rsid w:val="00373A76"/>
    <w:rsid w:val="0039099B"/>
    <w:rsid w:val="003E37E0"/>
    <w:rsid w:val="00400318"/>
    <w:rsid w:val="0043738D"/>
    <w:rsid w:val="005026FC"/>
    <w:rsid w:val="00511E9F"/>
    <w:rsid w:val="0052079A"/>
    <w:rsid w:val="00545D4A"/>
    <w:rsid w:val="00557B56"/>
    <w:rsid w:val="00572D9E"/>
    <w:rsid w:val="0059073C"/>
    <w:rsid w:val="00595BFC"/>
    <w:rsid w:val="005C354A"/>
    <w:rsid w:val="005C47CD"/>
    <w:rsid w:val="00611CA6"/>
    <w:rsid w:val="00671B70"/>
    <w:rsid w:val="006936D1"/>
    <w:rsid w:val="006A7F91"/>
    <w:rsid w:val="006B738D"/>
    <w:rsid w:val="006C40BE"/>
    <w:rsid w:val="006F4139"/>
    <w:rsid w:val="007343AF"/>
    <w:rsid w:val="007559B3"/>
    <w:rsid w:val="007642F8"/>
    <w:rsid w:val="0078011C"/>
    <w:rsid w:val="00796E2A"/>
    <w:rsid w:val="007E1189"/>
    <w:rsid w:val="0082501A"/>
    <w:rsid w:val="00850515"/>
    <w:rsid w:val="008545D4"/>
    <w:rsid w:val="00877620"/>
    <w:rsid w:val="008B1673"/>
    <w:rsid w:val="008B2D8A"/>
    <w:rsid w:val="008D2769"/>
    <w:rsid w:val="008E5A7A"/>
    <w:rsid w:val="00910613"/>
    <w:rsid w:val="009A1A62"/>
    <w:rsid w:val="009B48DC"/>
    <w:rsid w:val="009D5149"/>
    <w:rsid w:val="00A36B85"/>
    <w:rsid w:val="00A505FC"/>
    <w:rsid w:val="00A57B19"/>
    <w:rsid w:val="00A6785F"/>
    <w:rsid w:val="00A72770"/>
    <w:rsid w:val="00A7556C"/>
    <w:rsid w:val="00A760B1"/>
    <w:rsid w:val="00A81C22"/>
    <w:rsid w:val="00A91B4D"/>
    <w:rsid w:val="00AB2266"/>
    <w:rsid w:val="00AC2181"/>
    <w:rsid w:val="00AD134F"/>
    <w:rsid w:val="00AE5A60"/>
    <w:rsid w:val="00B14DDC"/>
    <w:rsid w:val="00B46832"/>
    <w:rsid w:val="00B8319C"/>
    <w:rsid w:val="00BA043A"/>
    <w:rsid w:val="00BA5AE5"/>
    <w:rsid w:val="00BB0BE4"/>
    <w:rsid w:val="00BD5732"/>
    <w:rsid w:val="00BF1F7D"/>
    <w:rsid w:val="00C12BAE"/>
    <w:rsid w:val="00C14995"/>
    <w:rsid w:val="00C22573"/>
    <w:rsid w:val="00C26121"/>
    <w:rsid w:val="00C4380A"/>
    <w:rsid w:val="00C4508D"/>
    <w:rsid w:val="00C47FDB"/>
    <w:rsid w:val="00C56674"/>
    <w:rsid w:val="00D413D9"/>
    <w:rsid w:val="00D571F8"/>
    <w:rsid w:val="00D71F25"/>
    <w:rsid w:val="00D735C0"/>
    <w:rsid w:val="00D918B4"/>
    <w:rsid w:val="00D91A19"/>
    <w:rsid w:val="00DA09A0"/>
    <w:rsid w:val="00DA1637"/>
    <w:rsid w:val="00DD4779"/>
    <w:rsid w:val="00E2708D"/>
    <w:rsid w:val="00E42CC1"/>
    <w:rsid w:val="00E54349"/>
    <w:rsid w:val="00E577AB"/>
    <w:rsid w:val="00E64D14"/>
    <w:rsid w:val="00E67FC6"/>
    <w:rsid w:val="00E73C8F"/>
    <w:rsid w:val="00E943B1"/>
    <w:rsid w:val="00EA7678"/>
    <w:rsid w:val="00EB3BBF"/>
    <w:rsid w:val="00EC02F7"/>
    <w:rsid w:val="00EF178D"/>
    <w:rsid w:val="00F00B0C"/>
    <w:rsid w:val="00F26909"/>
    <w:rsid w:val="00F31042"/>
    <w:rsid w:val="00F354C9"/>
    <w:rsid w:val="00F604E2"/>
    <w:rsid w:val="00F6272A"/>
    <w:rsid w:val="00F738D8"/>
    <w:rsid w:val="00FA6F1A"/>
    <w:rsid w:val="00FC2B96"/>
    <w:rsid w:val="00FC2C21"/>
    <w:rsid w:val="00FE65AD"/>
    <w:rsid w:val="00FF37B0"/>
    <w:rsid w:val="00FF4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5" type="connector" idref="#_x0000_s1026"/>
        <o:r id="V:Rule6" type="connector" idref="#_x0000_s1028"/>
        <o:r id="V:Rule7" type="connector" idref="#_x0000_s1027"/>
        <o:r id="V:Rule8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CA6"/>
  </w:style>
  <w:style w:type="paragraph" w:styleId="3">
    <w:name w:val="heading 3"/>
    <w:basedOn w:val="a"/>
    <w:next w:val="a"/>
    <w:link w:val="30"/>
    <w:qFormat/>
    <w:rsid w:val="006936D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6E42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Standard">
    <w:name w:val="Standard"/>
    <w:rsid w:val="00511E9F"/>
    <w:pPr>
      <w:suppressAutoHyphens/>
      <w:autoSpaceDN w:val="0"/>
      <w:textAlignment w:val="baseline"/>
    </w:pPr>
    <w:rPr>
      <w:rFonts w:ascii="Calibri" w:eastAsia="SimSun" w:hAnsi="Calibri" w:cs="Calibri"/>
      <w:kern w:val="3"/>
      <w:lang w:eastAsia="en-US"/>
    </w:rPr>
  </w:style>
  <w:style w:type="table" w:styleId="a4">
    <w:name w:val="Table Grid"/>
    <w:basedOn w:val="a1"/>
    <w:uiPriority w:val="59"/>
    <w:rsid w:val="006F41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6936D1"/>
    <w:rPr>
      <w:rFonts w:ascii="Arial" w:eastAsia="Times New Roman" w:hAnsi="Arial" w:cs="Arial"/>
      <w:b/>
      <w:bCs/>
      <w:sz w:val="26"/>
      <w:szCs w:val="26"/>
    </w:rPr>
  </w:style>
  <w:style w:type="paragraph" w:customStyle="1" w:styleId="book">
    <w:name w:val="book"/>
    <w:basedOn w:val="a"/>
    <w:rsid w:val="00F00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AE5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268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Pages>7</Pages>
  <Words>1759</Words>
  <Characters>10029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СОШ3</dc:creator>
  <cp:keywords/>
  <dc:description/>
  <cp:lastModifiedBy>Паша</cp:lastModifiedBy>
  <cp:revision>79</cp:revision>
  <cp:lastPrinted>2016-04-24T21:41:00Z</cp:lastPrinted>
  <dcterms:created xsi:type="dcterms:W3CDTF">2016-04-17T23:44:00Z</dcterms:created>
  <dcterms:modified xsi:type="dcterms:W3CDTF">2016-04-24T21:48:00Z</dcterms:modified>
</cp:coreProperties>
</file>