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A29" w:rsidRPr="00CA7804" w:rsidRDefault="00757A29" w:rsidP="00757A29">
      <w:pPr>
        <w:pStyle w:val="a4"/>
        <w:rPr>
          <w:rFonts w:ascii="Times New Roman" w:hAnsi="Times New Roman" w:cs="Times New Roman"/>
          <w:sz w:val="24"/>
          <w:szCs w:val="24"/>
        </w:rPr>
      </w:pPr>
      <w:r w:rsidRPr="00CA7804">
        <w:rPr>
          <w:rFonts w:ascii="Times New Roman" w:hAnsi="Times New Roman" w:cs="Times New Roman"/>
          <w:sz w:val="24"/>
          <w:szCs w:val="24"/>
        </w:rPr>
        <w:t>Проверьте свои знания! Что вы знаете о гражданской войне?</w:t>
      </w:r>
    </w:p>
    <w:p w:rsidR="00757A29" w:rsidRPr="00CA7804" w:rsidRDefault="00757A29" w:rsidP="00757A29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CA7804">
        <w:rPr>
          <w:rFonts w:ascii="Times New Roman" w:hAnsi="Times New Roman" w:cs="Times New Roman"/>
          <w:sz w:val="24"/>
          <w:szCs w:val="24"/>
          <w:u w:val="single"/>
        </w:rPr>
        <w:t>1.Выберите  определение</w:t>
      </w:r>
    </w:p>
    <w:p w:rsidR="00757A29" w:rsidRPr="00CA7804" w:rsidRDefault="00757A29" w:rsidP="00757A29">
      <w:pPr>
        <w:pStyle w:val="a4"/>
        <w:rPr>
          <w:rFonts w:ascii="Times New Roman" w:hAnsi="Times New Roman" w:cs="Times New Roman"/>
          <w:sz w:val="24"/>
          <w:szCs w:val="24"/>
        </w:rPr>
      </w:pPr>
      <w:r w:rsidRPr="00CA7804">
        <w:rPr>
          <w:rFonts w:ascii="Times New Roman" w:hAnsi="Times New Roman" w:cs="Times New Roman"/>
          <w:sz w:val="24"/>
          <w:szCs w:val="24"/>
        </w:rPr>
        <w:t>1.Гражданская война –  народная трагедия, в которой никогда не было победителей</w:t>
      </w:r>
    </w:p>
    <w:p w:rsidR="00757A29" w:rsidRPr="00CA7804" w:rsidRDefault="00757A29" w:rsidP="00757A29">
      <w:pPr>
        <w:pStyle w:val="a4"/>
        <w:rPr>
          <w:rFonts w:ascii="Times New Roman" w:hAnsi="Times New Roman" w:cs="Times New Roman"/>
          <w:bCs/>
          <w:iCs/>
          <w:sz w:val="24"/>
          <w:szCs w:val="24"/>
        </w:rPr>
      </w:pPr>
      <w:r w:rsidRPr="00CA7804">
        <w:rPr>
          <w:rFonts w:ascii="Times New Roman" w:hAnsi="Times New Roman" w:cs="Times New Roman"/>
          <w:sz w:val="24"/>
          <w:szCs w:val="24"/>
        </w:rPr>
        <w:t>2.Гражданская  война - ожесточённая борьба за власть между различными социальными группами внутри одной страны</w:t>
      </w:r>
    </w:p>
    <w:p w:rsidR="00757A29" w:rsidRPr="00CA7804" w:rsidRDefault="00757A29" w:rsidP="00757A2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57A29" w:rsidRPr="00CA7804" w:rsidRDefault="00757A29" w:rsidP="00757A29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CA7804">
        <w:rPr>
          <w:rFonts w:ascii="Times New Roman" w:hAnsi="Times New Roman" w:cs="Times New Roman"/>
          <w:sz w:val="24"/>
          <w:szCs w:val="24"/>
          <w:u w:val="single"/>
        </w:rPr>
        <w:t>2 Причины гражданской войны</w:t>
      </w:r>
    </w:p>
    <w:p w:rsidR="00757A29" w:rsidRPr="00CA7804" w:rsidRDefault="00757A29" w:rsidP="00757A29">
      <w:pPr>
        <w:pStyle w:val="a4"/>
        <w:rPr>
          <w:rFonts w:ascii="Times New Roman" w:hAnsi="Times New Roman" w:cs="Times New Roman"/>
          <w:sz w:val="24"/>
          <w:szCs w:val="24"/>
        </w:rPr>
      </w:pPr>
      <w:r w:rsidRPr="00CA7804">
        <w:rPr>
          <w:rFonts w:ascii="Times New Roman" w:hAnsi="Times New Roman" w:cs="Times New Roman"/>
          <w:sz w:val="24"/>
          <w:szCs w:val="24"/>
        </w:rPr>
        <w:t>1.недовольство свергнутых классов новой властью</w:t>
      </w:r>
    </w:p>
    <w:p w:rsidR="00757A29" w:rsidRPr="00CA7804" w:rsidRDefault="00757A29" w:rsidP="00757A29">
      <w:pPr>
        <w:pStyle w:val="a4"/>
        <w:rPr>
          <w:rFonts w:ascii="Times New Roman" w:hAnsi="Times New Roman" w:cs="Times New Roman"/>
          <w:sz w:val="24"/>
          <w:szCs w:val="24"/>
        </w:rPr>
      </w:pPr>
      <w:r w:rsidRPr="00CA7804">
        <w:rPr>
          <w:rFonts w:ascii="Times New Roman" w:hAnsi="Times New Roman" w:cs="Times New Roman"/>
          <w:sz w:val="24"/>
          <w:szCs w:val="24"/>
        </w:rPr>
        <w:t>2. чрезвычайная политика большевиков в деревне</w:t>
      </w:r>
    </w:p>
    <w:p w:rsidR="00757A29" w:rsidRPr="00CA7804" w:rsidRDefault="00757A29" w:rsidP="00757A29">
      <w:pPr>
        <w:pStyle w:val="a4"/>
        <w:rPr>
          <w:rFonts w:ascii="Times New Roman" w:hAnsi="Times New Roman" w:cs="Times New Roman"/>
          <w:sz w:val="24"/>
          <w:szCs w:val="24"/>
        </w:rPr>
      </w:pPr>
      <w:r w:rsidRPr="00CA7804">
        <w:rPr>
          <w:rFonts w:ascii="Times New Roman" w:hAnsi="Times New Roman" w:cs="Times New Roman"/>
          <w:sz w:val="24"/>
          <w:szCs w:val="24"/>
        </w:rPr>
        <w:t>3. роспуск Учредительного собрания</w:t>
      </w:r>
    </w:p>
    <w:p w:rsidR="00757A29" w:rsidRPr="00CA7804" w:rsidRDefault="00757A29" w:rsidP="00757A29">
      <w:pPr>
        <w:pStyle w:val="a4"/>
        <w:rPr>
          <w:rFonts w:ascii="Times New Roman" w:hAnsi="Times New Roman" w:cs="Times New Roman"/>
          <w:sz w:val="24"/>
          <w:szCs w:val="24"/>
        </w:rPr>
      </w:pPr>
      <w:r w:rsidRPr="00CA7804">
        <w:rPr>
          <w:rFonts w:ascii="Times New Roman" w:hAnsi="Times New Roman" w:cs="Times New Roman"/>
          <w:sz w:val="24"/>
          <w:szCs w:val="24"/>
        </w:rPr>
        <w:t>4.однопартийнная диктатура</w:t>
      </w:r>
    </w:p>
    <w:p w:rsidR="00757A29" w:rsidRPr="00CA7804" w:rsidRDefault="00757A29" w:rsidP="00757A29">
      <w:pPr>
        <w:pStyle w:val="a4"/>
        <w:rPr>
          <w:rFonts w:ascii="Times New Roman" w:hAnsi="Times New Roman" w:cs="Times New Roman"/>
          <w:sz w:val="24"/>
          <w:szCs w:val="24"/>
        </w:rPr>
      </w:pPr>
      <w:r w:rsidRPr="00CA7804">
        <w:rPr>
          <w:rFonts w:ascii="Times New Roman" w:hAnsi="Times New Roman" w:cs="Times New Roman"/>
          <w:sz w:val="24"/>
          <w:szCs w:val="24"/>
        </w:rPr>
        <w:t>5. Брестский мир</w:t>
      </w:r>
    </w:p>
    <w:p w:rsidR="00757A29" w:rsidRPr="00CA7804" w:rsidRDefault="00757A29" w:rsidP="00757A29">
      <w:pPr>
        <w:pStyle w:val="a4"/>
        <w:rPr>
          <w:rFonts w:ascii="Times New Roman" w:hAnsi="Times New Roman" w:cs="Times New Roman"/>
          <w:sz w:val="24"/>
          <w:szCs w:val="24"/>
        </w:rPr>
      </w:pPr>
      <w:r w:rsidRPr="00CA7804">
        <w:rPr>
          <w:rFonts w:ascii="Times New Roman" w:hAnsi="Times New Roman" w:cs="Times New Roman"/>
          <w:sz w:val="24"/>
          <w:szCs w:val="24"/>
        </w:rPr>
        <w:t>6. все перечисленное выше</w:t>
      </w:r>
    </w:p>
    <w:p w:rsidR="00757A29" w:rsidRPr="00CA7804" w:rsidRDefault="00757A29" w:rsidP="00757A2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57A29" w:rsidRPr="00CA7804" w:rsidRDefault="00757A29" w:rsidP="00757A29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CA7804">
        <w:rPr>
          <w:rFonts w:ascii="Times New Roman" w:hAnsi="Times New Roman" w:cs="Times New Roman"/>
          <w:sz w:val="24"/>
          <w:szCs w:val="24"/>
          <w:u w:val="single"/>
        </w:rPr>
        <w:t>3. Допишите слова в таблицу</w:t>
      </w:r>
    </w:p>
    <w:tbl>
      <w:tblPr>
        <w:tblStyle w:val="a3"/>
        <w:tblW w:w="0" w:type="auto"/>
        <w:tblLayout w:type="fixed"/>
        <w:tblLook w:val="04A0"/>
      </w:tblPr>
      <w:tblGrid>
        <w:gridCol w:w="3085"/>
        <w:gridCol w:w="2552"/>
        <w:gridCol w:w="3685"/>
      </w:tblGrid>
      <w:tr w:rsidR="00757A29" w:rsidRPr="00CA7804" w:rsidTr="00757A29">
        <w:trPr>
          <w:trHeight w:val="282"/>
        </w:trPr>
        <w:tc>
          <w:tcPr>
            <w:tcW w:w="3085" w:type="dxa"/>
          </w:tcPr>
          <w:p w:rsidR="00757A29" w:rsidRPr="00CA7804" w:rsidRDefault="00757A29" w:rsidP="00757A2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804">
              <w:rPr>
                <w:rFonts w:ascii="Times New Roman" w:hAnsi="Times New Roman" w:cs="Times New Roman"/>
                <w:sz w:val="24"/>
                <w:szCs w:val="24"/>
              </w:rPr>
              <w:t>….   большевиков</w:t>
            </w:r>
          </w:p>
        </w:tc>
        <w:tc>
          <w:tcPr>
            <w:tcW w:w="2552" w:type="dxa"/>
          </w:tcPr>
          <w:p w:rsidR="00757A29" w:rsidRPr="00CA7804" w:rsidRDefault="00757A29" w:rsidP="00757A2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804">
              <w:rPr>
                <w:rFonts w:ascii="Times New Roman" w:hAnsi="Times New Roman" w:cs="Times New Roman"/>
                <w:sz w:val="24"/>
                <w:szCs w:val="24"/>
              </w:rPr>
              <w:t>…….большевиков</w:t>
            </w:r>
          </w:p>
        </w:tc>
        <w:tc>
          <w:tcPr>
            <w:tcW w:w="3685" w:type="dxa"/>
          </w:tcPr>
          <w:p w:rsidR="00757A29" w:rsidRPr="00CA7804" w:rsidRDefault="00757A29" w:rsidP="00757A2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804">
              <w:rPr>
                <w:rFonts w:ascii="Times New Roman" w:hAnsi="Times New Roman" w:cs="Times New Roman"/>
                <w:sz w:val="24"/>
                <w:szCs w:val="24"/>
              </w:rPr>
              <w:t>Политические …….. большевиков</w:t>
            </w:r>
          </w:p>
        </w:tc>
      </w:tr>
      <w:tr w:rsidR="00757A29" w:rsidRPr="00CA7804" w:rsidTr="00757A29">
        <w:trPr>
          <w:trHeight w:val="298"/>
        </w:trPr>
        <w:tc>
          <w:tcPr>
            <w:tcW w:w="3085" w:type="dxa"/>
          </w:tcPr>
          <w:p w:rsidR="00757A29" w:rsidRPr="00CA7804" w:rsidRDefault="00757A29" w:rsidP="00757A2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804">
              <w:rPr>
                <w:rFonts w:ascii="Times New Roman" w:hAnsi="Times New Roman" w:cs="Times New Roman"/>
                <w:sz w:val="24"/>
                <w:szCs w:val="24"/>
              </w:rPr>
              <w:t xml:space="preserve">Буржуазия </w:t>
            </w:r>
          </w:p>
          <w:p w:rsidR="00757A29" w:rsidRPr="00CA7804" w:rsidRDefault="00757A29" w:rsidP="00757A2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804">
              <w:rPr>
                <w:rFonts w:ascii="Times New Roman" w:hAnsi="Times New Roman" w:cs="Times New Roman"/>
                <w:sz w:val="24"/>
                <w:szCs w:val="24"/>
              </w:rPr>
              <w:t>Помещики</w:t>
            </w:r>
            <w:r w:rsidRPr="00CA780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57A29" w:rsidRPr="00CA7804" w:rsidRDefault="00757A29" w:rsidP="00757A2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804">
              <w:rPr>
                <w:rFonts w:ascii="Times New Roman" w:hAnsi="Times New Roman" w:cs="Times New Roman"/>
                <w:sz w:val="24"/>
                <w:szCs w:val="24"/>
              </w:rPr>
              <w:t>Духовенство</w:t>
            </w:r>
          </w:p>
          <w:p w:rsidR="00757A29" w:rsidRPr="00CA7804" w:rsidRDefault="00757A29" w:rsidP="00757A2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804">
              <w:rPr>
                <w:rFonts w:ascii="Times New Roman" w:hAnsi="Times New Roman" w:cs="Times New Roman"/>
                <w:bCs/>
                <w:sz w:val="24"/>
                <w:szCs w:val="24"/>
              </w:rPr>
              <w:t>Зажиточное крестьянство</w:t>
            </w:r>
          </w:p>
          <w:p w:rsidR="00757A29" w:rsidRPr="00CA7804" w:rsidRDefault="00757A29" w:rsidP="00757A2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804">
              <w:rPr>
                <w:rFonts w:ascii="Times New Roman" w:hAnsi="Times New Roman" w:cs="Times New Roman"/>
                <w:bCs/>
                <w:sz w:val="24"/>
                <w:szCs w:val="24"/>
              </w:rPr>
              <w:t>Часть интеллигенции</w:t>
            </w:r>
          </w:p>
          <w:p w:rsidR="00757A29" w:rsidRPr="00CA7804" w:rsidRDefault="00757A29" w:rsidP="00757A2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8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Часть офицерства </w:t>
            </w:r>
          </w:p>
          <w:p w:rsidR="00757A29" w:rsidRPr="00CA7804" w:rsidRDefault="00757A29" w:rsidP="00757A2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804">
              <w:rPr>
                <w:rFonts w:ascii="Times New Roman" w:hAnsi="Times New Roman" w:cs="Times New Roman"/>
                <w:sz w:val="24"/>
                <w:szCs w:val="24"/>
              </w:rPr>
              <w:t>Казаки</w:t>
            </w:r>
          </w:p>
        </w:tc>
        <w:tc>
          <w:tcPr>
            <w:tcW w:w="2552" w:type="dxa"/>
          </w:tcPr>
          <w:p w:rsidR="00757A29" w:rsidRPr="00CA7804" w:rsidRDefault="00757A29" w:rsidP="00757A29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780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Рабочие</w:t>
            </w:r>
          </w:p>
          <w:p w:rsidR="00757A29" w:rsidRPr="00CA7804" w:rsidRDefault="00757A29" w:rsidP="00757A29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780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Беднейшее крестьянство</w:t>
            </w:r>
          </w:p>
          <w:p w:rsidR="00757A29" w:rsidRPr="00CA7804" w:rsidRDefault="00757A29" w:rsidP="00757A29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780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Часть интеллигенции</w:t>
            </w:r>
          </w:p>
          <w:p w:rsidR="00757A29" w:rsidRPr="00CA7804" w:rsidRDefault="00757A29" w:rsidP="00757A2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780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Часть офицерства</w:t>
            </w:r>
          </w:p>
        </w:tc>
        <w:tc>
          <w:tcPr>
            <w:tcW w:w="3685" w:type="dxa"/>
          </w:tcPr>
          <w:p w:rsidR="00757A29" w:rsidRPr="00CA7804" w:rsidRDefault="00757A29" w:rsidP="00757A29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7804">
              <w:rPr>
                <w:rFonts w:ascii="Times New Roman" w:hAnsi="Times New Roman" w:cs="Times New Roman"/>
                <w:bCs/>
                <w:sz w:val="24"/>
                <w:szCs w:val="24"/>
              </w:rPr>
              <w:t>Кадеты, октябристы меньшевики, правые и левые эсеры,</w:t>
            </w:r>
          </w:p>
        </w:tc>
      </w:tr>
    </w:tbl>
    <w:p w:rsidR="00DA53CE" w:rsidRPr="00CA7804" w:rsidRDefault="00DA53CE" w:rsidP="00DA53CE">
      <w:pPr>
        <w:rPr>
          <w:rFonts w:ascii="Times New Roman" w:hAnsi="Times New Roman" w:cs="Times New Roman"/>
          <w:sz w:val="24"/>
          <w:szCs w:val="24"/>
        </w:rPr>
      </w:pPr>
      <w:r w:rsidRPr="00CA7804">
        <w:rPr>
          <w:rFonts w:ascii="Times New Roman" w:hAnsi="Times New Roman" w:cs="Times New Roman"/>
          <w:sz w:val="24"/>
          <w:szCs w:val="24"/>
        </w:rPr>
        <w:t>4.Назовите основные этапы гражданской войны</w:t>
      </w:r>
    </w:p>
    <w:p w:rsidR="00DA53CE" w:rsidRPr="00CA7804" w:rsidRDefault="00DA53CE" w:rsidP="00DA53CE">
      <w:pPr>
        <w:rPr>
          <w:rFonts w:ascii="Times New Roman" w:hAnsi="Times New Roman" w:cs="Times New Roman"/>
          <w:sz w:val="24"/>
          <w:szCs w:val="24"/>
        </w:rPr>
      </w:pPr>
      <w:r w:rsidRPr="00CA7804">
        <w:rPr>
          <w:rFonts w:ascii="Times New Roman" w:hAnsi="Times New Roman" w:cs="Times New Roman"/>
          <w:sz w:val="24"/>
          <w:szCs w:val="24"/>
        </w:rPr>
        <w:t>5.Дайте характеристику 1 этапу гражданской войны</w:t>
      </w:r>
    </w:p>
    <w:p w:rsidR="0007565A" w:rsidRPr="00757A29" w:rsidRDefault="0007565A" w:rsidP="00757A29">
      <w:pPr>
        <w:pStyle w:val="a4"/>
        <w:rPr>
          <w:rFonts w:ascii="Times New Roman" w:hAnsi="Times New Roman" w:cs="Times New Roman"/>
        </w:rPr>
      </w:pPr>
    </w:p>
    <w:sectPr w:rsidR="0007565A" w:rsidRPr="00757A29" w:rsidSect="0007565A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757A29"/>
    <w:rsid w:val="0007565A"/>
    <w:rsid w:val="00757A29"/>
    <w:rsid w:val="00784CFD"/>
    <w:rsid w:val="00CA7804"/>
    <w:rsid w:val="00DA5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A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7A2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57A29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136</Words>
  <Characters>776</Characters>
  <Application>Microsoft Office Word</Application>
  <DocSecurity>0</DocSecurity>
  <Lines>6</Lines>
  <Paragraphs>1</Paragraphs>
  <ScaleCrop>false</ScaleCrop>
  <Company>RePack by SPecialiST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</dc:creator>
  <cp:keywords/>
  <dc:description/>
  <cp:lastModifiedBy>Паша</cp:lastModifiedBy>
  <cp:revision>3</cp:revision>
  <cp:lastPrinted>2016-10-17T21:17:00Z</cp:lastPrinted>
  <dcterms:created xsi:type="dcterms:W3CDTF">2016-10-17T14:15:00Z</dcterms:created>
  <dcterms:modified xsi:type="dcterms:W3CDTF">2016-10-17T21:20:00Z</dcterms:modified>
</cp:coreProperties>
</file>