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684" w:rsidRDefault="00AB7684" w:rsidP="00AB768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3565A38" wp14:editId="02D013A1">
            <wp:extent cx="1648496" cy="554107"/>
            <wp:effectExtent l="0" t="0" r="0" b="0"/>
            <wp:docPr id="1" name="Рисунок 1" descr="C:\Users\ASpiridonova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piridonova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680" cy="55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684" w:rsidRDefault="00AB7684" w:rsidP="00AB7684">
      <w:pPr>
        <w:jc w:val="both"/>
        <w:rPr>
          <w:rFonts w:ascii="Arial" w:hAnsi="Arial" w:cs="Arial"/>
          <w:b/>
          <w:sz w:val="24"/>
          <w:szCs w:val="24"/>
        </w:rPr>
      </w:pPr>
    </w:p>
    <w:p w:rsidR="00AB7684" w:rsidRDefault="00AB7684" w:rsidP="00AB7684">
      <w:pPr>
        <w:jc w:val="both"/>
        <w:rPr>
          <w:rFonts w:ascii="Arial" w:hAnsi="Arial" w:cs="Arial"/>
          <w:b/>
          <w:sz w:val="24"/>
          <w:szCs w:val="24"/>
        </w:rPr>
      </w:pPr>
    </w:p>
    <w:p w:rsidR="00AB7684" w:rsidRPr="00AB7684" w:rsidRDefault="00AB7684" w:rsidP="00AB7684">
      <w:pPr>
        <w:jc w:val="both"/>
        <w:rPr>
          <w:rFonts w:ascii="Arial" w:hAnsi="Arial" w:cs="Arial"/>
          <w:b/>
          <w:sz w:val="24"/>
          <w:szCs w:val="24"/>
        </w:rPr>
      </w:pPr>
      <w:r w:rsidRPr="00AB7684">
        <w:rPr>
          <w:rFonts w:ascii="Arial" w:hAnsi="Arial" w:cs="Arial"/>
          <w:b/>
          <w:sz w:val="24"/>
          <w:szCs w:val="24"/>
        </w:rPr>
        <w:t>ОБЩИЕ ВОПРОСЫ ПРЕПОДАВАНИЯ РУССКОГО РОДНОГО ЯЗЫКА В ШКОЛЕ</w:t>
      </w:r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r w:rsidRPr="00AB7684">
        <w:rPr>
          <w:rFonts w:ascii="Arial" w:hAnsi="Arial" w:cs="Arial"/>
          <w:sz w:val="24"/>
          <w:szCs w:val="24"/>
        </w:rPr>
        <w:t>Крюкова Галина Васильевна, ведущий методист по русскому языку и литературе Центра методической поддержки педагогов издательства «Просвещение»</w:t>
      </w:r>
    </w:p>
    <w:p w:rsidR="00993CD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hyperlink r:id="rId6" w:history="1">
        <w:r w:rsidRPr="00AB7684">
          <w:rPr>
            <w:rStyle w:val="a3"/>
            <w:rFonts w:ascii="Arial" w:hAnsi="Arial" w:cs="Arial"/>
            <w:sz w:val="24"/>
            <w:szCs w:val="24"/>
          </w:rPr>
          <w:t>https://cloud.prosv.ru/s/mwS9xy5YXRKCYFY</w:t>
        </w:r>
      </w:hyperlink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</w:p>
    <w:p w:rsidR="00AB7684" w:rsidRPr="00AB7684" w:rsidRDefault="00AB7684" w:rsidP="00AB7684">
      <w:pPr>
        <w:jc w:val="both"/>
        <w:rPr>
          <w:rFonts w:ascii="Arial" w:hAnsi="Arial" w:cs="Arial"/>
          <w:b/>
          <w:sz w:val="24"/>
          <w:szCs w:val="24"/>
        </w:rPr>
      </w:pPr>
      <w:r w:rsidRPr="00AB7684">
        <w:rPr>
          <w:rFonts w:ascii="Arial" w:hAnsi="Arial" w:cs="Arial"/>
          <w:b/>
          <w:sz w:val="24"/>
          <w:szCs w:val="24"/>
        </w:rPr>
        <w:t>КУРС РУССКОГО РОДНОГО ЯЗЫК</w:t>
      </w:r>
      <w:proofErr w:type="gramStart"/>
      <w:r w:rsidRPr="00AB7684">
        <w:rPr>
          <w:rFonts w:ascii="Arial" w:hAnsi="Arial" w:cs="Arial"/>
          <w:b/>
          <w:sz w:val="24"/>
          <w:szCs w:val="24"/>
        </w:rPr>
        <w:t>А-</w:t>
      </w:r>
      <w:proofErr w:type="gramEnd"/>
      <w:r w:rsidRPr="00AB7684">
        <w:rPr>
          <w:rFonts w:ascii="Arial" w:hAnsi="Arial" w:cs="Arial"/>
          <w:b/>
          <w:sz w:val="24"/>
          <w:szCs w:val="24"/>
        </w:rPr>
        <w:t xml:space="preserve"> АКТУАЛЬНЫЕ ВОПРОСЫ ПРЕПОДАВАНИЯ</w:t>
      </w:r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AB7684">
        <w:rPr>
          <w:rFonts w:ascii="Arial" w:hAnsi="Arial" w:cs="Arial"/>
          <w:sz w:val="24"/>
          <w:szCs w:val="24"/>
        </w:rPr>
        <w:t>А</w:t>
      </w:r>
      <w:r w:rsidRPr="00AB7684">
        <w:rPr>
          <w:rFonts w:ascii="Arial" w:hAnsi="Arial" w:cs="Arial"/>
          <w:sz w:val="24"/>
          <w:szCs w:val="24"/>
        </w:rPr>
        <w:t>лександрова</w:t>
      </w:r>
      <w:r w:rsidRPr="00AB7684">
        <w:rPr>
          <w:rFonts w:ascii="Arial" w:hAnsi="Arial" w:cs="Arial"/>
          <w:sz w:val="24"/>
          <w:szCs w:val="24"/>
        </w:rPr>
        <w:t xml:space="preserve"> О</w:t>
      </w:r>
      <w:r w:rsidRPr="00AB7684">
        <w:rPr>
          <w:rFonts w:ascii="Arial" w:hAnsi="Arial" w:cs="Arial"/>
          <w:sz w:val="24"/>
          <w:szCs w:val="24"/>
        </w:rPr>
        <w:t>льга</w:t>
      </w:r>
      <w:r w:rsidRPr="00AB7684">
        <w:rPr>
          <w:rFonts w:ascii="Arial" w:hAnsi="Arial" w:cs="Arial"/>
          <w:sz w:val="24"/>
          <w:szCs w:val="24"/>
        </w:rPr>
        <w:t xml:space="preserve"> М</w:t>
      </w:r>
      <w:r w:rsidRPr="00AB7684">
        <w:rPr>
          <w:rFonts w:ascii="Arial" w:hAnsi="Arial" w:cs="Arial"/>
          <w:sz w:val="24"/>
          <w:szCs w:val="24"/>
        </w:rPr>
        <w:t>акаровна</w:t>
      </w:r>
      <w:r w:rsidRPr="00AB7684">
        <w:rPr>
          <w:rFonts w:ascii="Arial" w:hAnsi="Arial" w:cs="Arial"/>
          <w:sz w:val="24"/>
          <w:szCs w:val="24"/>
        </w:rPr>
        <w:t xml:space="preserve">, заместитель заведующего лабораторией филологического общего образования ФГБНУ «Институт стратегии развития образования РАО», к.п.н., член Правления Фонда сохранения и изучения родных языков народов РФ; почётный работник науки и техники, член авторского коллектива линии учебников по русскому языку Рыбченковой Л.М. (5-9) и линии учебных пособий «Русский родной язык» для 1-4 и 5-9 классов издательства «Просвещение» </w:t>
      </w:r>
      <w:proofErr w:type="gramEnd"/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r w:rsidRPr="00AB7684">
        <w:rPr>
          <w:rFonts w:ascii="Arial" w:hAnsi="Arial" w:cs="Arial"/>
          <w:sz w:val="24"/>
          <w:szCs w:val="24"/>
        </w:rPr>
        <w:t>Д</w:t>
      </w:r>
      <w:r w:rsidRPr="00AB7684">
        <w:rPr>
          <w:rFonts w:ascii="Arial" w:hAnsi="Arial" w:cs="Arial"/>
          <w:sz w:val="24"/>
          <w:szCs w:val="24"/>
        </w:rPr>
        <w:t>обротина</w:t>
      </w:r>
      <w:r w:rsidRPr="00AB7684">
        <w:rPr>
          <w:rFonts w:ascii="Arial" w:hAnsi="Arial" w:cs="Arial"/>
          <w:sz w:val="24"/>
          <w:szCs w:val="24"/>
        </w:rPr>
        <w:t xml:space="preserve"> И</w:t>
      </w:r>
      <w:r w:rsidRPr="00AB7684">
        <w:rPr>
          <w:rFonts w:ascii="Arial" w:hAnsi="Arial" w:cs="Arial"/>
          <w:sz w:val="24"/>
          <w:szCs w:val="24"/>
        </w:rPr>
        <w:t>рина</w:t>
      </w:r>
      <w:r w:rsidRPr="00AB7684">
        <w:rPr>
          <w:rFonts w:ascii="Arial" w:hAnsi="Arial" w:cs="Arial"/>
          <w:sz w:val="24"/>
          <w:szCs w:val="24"/>
        </w:rPr>
        <w:t xml:space="preserve"> Н</w:t>
      </w:r>
      <w:r w:rsidRPr="00AB7684">
        <w:rPr>
          <w:rFonts w:ascii="Arial" w:hAnsi="Arial" w:cs="Arial"/>
          <w:sz w:val="24"/>
          <w:szCs w:val="24"/>
        </w:rPr>
        <w:t>ургаиновна</w:t>
      </w:r>
      <w:bookmarkStart w:id="0" w:name="_GoBack"/>
      <w:bookmarkEnd w:id="0"/>
      <w:r w:rsidRPr="00AB7684">
        <w:rPr>
          <w:rFonts w:ascii="Arial" w:hAnsi="Arial" w:cs="Arial"/>
          <w:sz w:val="24"/>
          <w:szCs w:val="24"/>
        </w:rPr>
        <w:t xml:space="preserve">, заведующий лабораторией филологического общего образования ФГБНУ «Институт стратегии развития образования РАО», к.п.н., лауреат премии президента Российской Федерации; член авторского коллектива линии учебников по русскому языку Рыбченковой Л.М. (5-9); линии учебных пособий «Русский родной язык»  для 5-9 классов издательства «Просвещение»   </w:t>
      </w:r>
    </w:p>
    <w:p w:rsid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hyperlink r:id="rId7" w:history="1">
        <w:r w:rsidRPr="00AB7684">
          <w:rPr>
            <w:rStyle w:val="a3"/>
            <w:rFonts w:ascii="Arial" w:hAnsi="Arial" w:cs="Arial"/>
            <w:sz w:val="24"/>
            <w:szCs w:val="24"/>
          </w:rPr>
          <w:t>https://cloud.prosv.ru/s/9kjqt4QiDHrAKdy</w:t>
        </w:r>
      </w:hyperlink>
    </w:p>
    <w:p w:rsid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</w:p>
    <w:p w:rsidR="00AB7684" w:rsidRDefault="00AB7684" w:rsidP="00AB7684">
      <w:pPr>
        <w:jc w:val="both"/>
        <w:rPr>
          <w:rFonts w:ascii="Arial" w:hAnsi="Arial" w:cs="Arial"/>
          <w:b/>
          <w:sz w:val="24"/>
          <w:szCs w:val="24"/>
        </w:rPr>
      </w:pPr>
      <w:r w:rsidRPr="00AB7684">
        <w:rPr>
          <w:rFonts w:ascii="Arial" w:hAnsi="Arial" w:cs="Arial"/>
          <w:b/>
          <w:sz w:val="24"/>
          <w:szCs w:val="24"/>
        </w:rPr>
        <w:t>ПРАКТИКА ПРЕПОДАВАНИЯ РУССКОГО РОДНОГО ЯЗЫКА</w:t>
      </w:r>
    </w:p>
    <w:p w:rsid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r w:rsidRPr="00AB7684">
        <w:rPr>
          <w:rFonts w:ascii="Arial" w:hAnsi="Arial" w:cs="Arial"/>
          <w:sz w:val="24"/>
          <w:szCs w:val="24"/>
        </w:rPr>
        <w:t>Крюкова Галина Васильевна, ведущий методист по русскому языку и литературе Центра методической поддержки педагогов издательства «Просвещение»</w:t>
      </w:r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r w:rsidRPr="00AB7684">
        <w:rPr>
          <w:rFonts w:ascii="Arial" w:hAnsi="Arial" w:cs="Arial"/>
          <w:sz w:val="24"/>
          <w:szCs w:val="24"/>
        </w:rPr>
        <w:t>Савчук Лариса Олеговна</w:t>
      </w:r>
      <w:r>
        <w:rPr>
          <w:rFonts w:ascii="Arial" w:hAnsi="Arial" w:cs="Arial"/>
          <w:sz w:val="24"/>
          <w:szCs w:val="24"/>
        </w:rPr>
        <w:t xml:space="preserve">, руководитель Центра «Учебная литература» </w:t>
      </w:r>
      <w:r w:rsidRPr="00AB7684">
        <w:rPr>
          <w:rFonts w:ascii="Arial" w:hAnsi="Arial" w:cs="Arial"/>
          <w:sz w:val="24"/>
          <w:szCs w:val="24"/>
        </w:rPr>
        <w:t>издательства «Просвещение»</w:t>
      </w:r>
    </w:p>
    <w:p w:rsidR="00AB7684" w:rsidRPr="00AB7684" w:rsidRDefault="00AB7684" w:rsidP="00AB7684">
      <w:pPr>
        <w:jc w:val="both"/>
        <w:rPr>
          <w:rFonts w:ascii="Arial" w:hAnsi="Arial" w:cs="Arial"/>
          <w:sz w:val="24"/>
          <w:szCs w:val="24"/>
        </w:rPr>
      </w:pPr>
      <w:hyperlink r:id="rId8" w:history="1">
        <w:r w:rsidRPr="00BC39E9">
          <w:rPr>
            <w:rStyle w:val="a3"/>
            <w:rFonts w:ascii="Arial" w:hAnsi="Arial" w:cs="Arial"/>
            <w:sz w:val="24"/>
            <w:szCs w:val="24"/>
          </w:rPr>
          <w:t>https://cloud.prosv.ru/s/ERFHnk6fpsnMN8q</w:t>
        </w:r>
      </w:hyperlink>
    </w:p>
    <w:p w:rsidR="00AB7684" w:rsidRPr="00AB7684" w:rsidRDefault="00AB7684" w:rsidP="00AB7684">
      <w:pPr>
        <w:rPr>
          <w:rFonts w:ascii="Arial" w:hAnsi="Arial" w:cs="Arial"/>
          <w:sz w:val="24"/>
          <w:szCs w:val="24"/>
        </w:rPr>
      </w:pPr>
    </w:p>
    <w:p w:rsidR="00AB7684" w:rsidRPr="00AB7684" w:rsidRDefault="00AB7684" w:rsidP="00AB7684">
      <w:pPr>
        <w:rPr>
          <w:rFonts w:ascii="Arial" w:hAnsi="Arial" w:cs="Arial"/>
          <w:sz w:val="24"/>
          <w:szCs w:val="24"/>
        </w:rPr>
      </w:pPr>
    </w:p>
    <w:sectPr w:rsidR="00AB7684" w:rsidRPr="00AB7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05"/>
    <w:rsid w:val="007644F8"/>
    <w:rsid w:val="00A962C1"/>
    <w:rsid w:val="00AB7684"/>
    <w:rsid w:val="00C7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768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B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6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768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B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6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prosv.ru/s/ERFHnk6fpsnMN8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prosv.ru/s/9kjqt4QiDHrAKd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prosv.ru/s/mwS9xy5YXRKCYFY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Спиридонова Алина Расифовна</dc:creator>
  <cp:keywords/>
  <dc:description/>
  <cp:lastModifiedBy>Спиридонова Алина Расифовна</cp:lastModifiedBy>
  <cp:revision>2</cp:revision>
  <dcterms:created xsi:type="dcterms:W3CDTF">2019-11-11T12:07:00Z</dcterms:created>
  <dcterms:modified xsi:type="dcterms:W3CDTF">2019-11-11T12:20:00Z</dcterms:modified>
</cp:coreProperties>
</file>